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BB36" w14:textId="22F0DB1C" w:rsidR="00910459" w:rsidRDefault="00910459">
      <w:pPr>
        <w:pStyle w:val="Brdtext"/>
        <w:rPr>
          <w:rFonts w:ascii="Times New Roman"/>
          <w:sz w:val="20"/>
        </w:rPr>
      </w:pPr>
    </w:p>
    <w:p w14:paraId="3E581873" w14:textId="77777777" w:rsidR="00910459" w:rsidRDefault="00910459">
      <w:pPr>
        <w:pStyle w:val="Brdtext"/>
        <w:spacing w:before="11"/>
        <w:rPr>
          <w:sz w:val="17"/>
        </w:rPr>
      </w:pPr>
    </w:p>
    <w:p w14:paraId="54AEC60C" w14:textId="63760274" w:rsidR="00910459" w:rsidRDefault="00B76FE8">
      <w:pPr>
        <w:spacing w:before="52" w:line="293" w:lineRule="exact"/>
        <w:ind w:left="118"/>
        <w:rPr>
          <w:b/>
          <w:sz w:val="24"/>
        </w:rPr>
      </w:pPr>
      <w:r>
        <w:rPr>
          <w:b/>
          <w:sz w:val="24"/>
        </w:rPr>
        <w:t>Ansökan om tillfälliga kompetenshöjande insatser</w:t>
      </w:r>
      <w:r w:rsidR="004E0DC5">
        <w:rPr>
          <w:b/>
          <w:sz w:val="24"/>
        </w:rPr>
        <w:t>/förstudie</w:t>
      </w:r>
      <w:r w:rsidR="00196ACF">
        <w:rPr>
          <w:b/>
          <w:sz w:val="24"/>
        </w:rPr>
        <w:t>r</w:t>
      </w:r>
      <w:r w:rsidR="004E0DC5">
        <w:rPr>
          <w:b/>
          <w:sz w:val="24"/>
        </w:rPr>
        <w:t xml:space="preserve"> </w:t>
      </w:r>
    </w:p>
    <w:p w14:paraId="4FF0A522" w14:textId="27FCEC74" w:rsidR="00910459" w:rsidRDefault="00B76FE8">
      <w:pPr>
        <w:ind w:left="118" w:right="738" w:hanging="1"/>
        <w:jc w:val="both"/>
        <w:rPr>
          <w:sz w:val="20"/>
        </w:rPr>
      </w:pPr>
      <w:r>
        <w:rPr>
          <w:sz w:val="20"/>
        </w:rPr>
        <w:t>Denna ansökan kan användas vid enstaka tillfälliga kompetenshöjande</w:t>
      </w:r>
      <w:r w:rsidR="004E0DC5">
        <w:rPr>
          <w:sz w:val="20"/>
        </w:rPr>
        <w:t xml:space="preserve"> </w:t>
      </w:r>
      <w:r>
        <w:rPr>
          <w:sz w:val="20"/>
        </w:rPr>
        <w:t xml:space="preserve">insatser </w:t>
      </w:r>
      <w:r w:rsidR="00196ACF">
        <w:rPr>
          <w:sz w:val="20"/>
        </w:rPr>
        <w:t>eller</w:t>
      </w:r>
      <w:r w:rsidR="004E0DC5">
        <w:rPr>
          <w:sz w:val="20"/>
        </w:rPr>
        <w:t xml:space="preserve"> </w:t>
      </w:r>
      <w:r w:rsidR="00196ACF">
        <w:rPr>
          <w:sz w:val="20"/>
        </w:rPr>
        <w:t>förstudier</w:t>
      </w:r>
      <w:r w:rsidR="004E0DC5">
        <w:rPr>
          <w:sz w:val="20"/>
        </w:rPr>
        <w:t xml:space="preserve">. Syftet med en kompetenshöjande insats är aktiviteter som riktar sig till personal hos huvudmännen. </w:t>
      </w:r>
      <w:r w:rsidR="00855CF2">
        <w:rPr>
          <w:sz w:val="20"/>
        </w:rPr>
        <w:t>F</w:t>
      </w:r>
      <w:r w:rsidR="004E0DC5">
        <w:rPr>
          <w:sz w:val="20"/>
        </w:rPr>
        <w:t>örstudier är insatser med syfte att förbereda en ev</w:t>
      </w:r>
      <w:r w:rsidR="00855CF2">
        <w:rPr>
          <w:sz w:val="20"/>
        </w:rPr>
        <w:t>entuell</w:t>
      </w:r>
      <w:r w:rsidR="004E0DC5">
        <w:rPr>
          <w:sz w:val="20"/>
        </w:rPr>
        <w:t xml:space="preserve"> insats</w:t>
      </w:r>
      <w:r>
        <w:rPr>
          <w:sz w:val="20"/>
        </w:rPr>
        <w:t xml:space="preserve">. Minst två huvudmän måste tillsammans ansöka om medel. Inga lönekostnader för deltagare ersätts. Om dessa förutsättningar </w:t>
      </w:r>
      <w:r w:rsidR="004E0DC5">
        <w:rPr>
          <w:sz w:val="20"/>
        </w:rPr>
        <w:t xml:space="preserve">ej är aktuella skall </w:t>
      </w:r>
      <w:r>
        <w:rPr>
          <w:sz w:val="20"/>
        </w:rPr>
        <w:t>ordinarie mall för ”ansökan samverkansinsatser inom Samordningsförbundet”</w:t>
      </w:r>
      <w:r w:rsidR="00196ACF">
        <w:rPr>
          <w:sz w:val="20"/>
        </w:rPr>
        <w:t xml:space="preserve"> användas</w:t>
      </w:r>
      <w:r>
        <w:rPr>
          <w:sz w:val="20"/>
        </w:rPr>
        <w:t>. Uppföljning/återrapport ska skickas till förbundet senast 1 månad efter insatsdatum.</w:t>
      </w:r>
    </w:p>
    <w:p w14:paraId="5DFBDCF8" w14:textId="77777777" w:rsidR="00910459" w:rsidRDefault="00910459">
      <w:pPr>
        <w:pStyle w:val="Brdtext"/>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0"/>
        <w:gridCol w:w="3362"/>
      </w:tblGrid>
      <w:tr w:rsidR="00910459" w14:paraId="713BF2BA" w14:textId="77777777">
        <w:trPr>
          <w:trHeight w:val="537"/>
        </w:trPr>
        <w:tc>
          <w:tcPr>
            <w:tcW w:w="7440" w:type="dxa"/>
          </w:tcPr>
          <w:p w14:paraId="22590B35" w14:textId="77777777" w:rsidR="00910459" w:rsidRDefault="00B76FE8">
            <w:pPr>
              <w:pStyle w:val="TableParagraph"/>
              <w:spacing w:line="268" w:lineRule="exact"/>
              <w:ind w:left="107"/>
              <w:rPr>
                <w:b/>
              </w:rPr>
            </w:pPr>
            <w:r>
              <w:rPr>
                <w:b/>
              </w:rPr>
              <w:t>Insatsens namn:</w:t>
            </w:r>
          </w:p>
        </w:tc>
        <w:tc>
          <w:tcPr>
            <w:tcW w:w="3362" w:type="dxa"/>
          </w:tcPr>
          <w:p w14:paraId="4D0FC66C" w14:textId="5F03A94E" w:rsidR="00910459" w:rsidRDefault="00B76FE8">
            <w:pPr>
              <w:pStyle w:val="TableParagraph"/>
              <w:spacing w:line="268" w:lineRule="exact"/>
              <w:ind w:left="107"/>
              <w:rPr>
                <w:b/>
              </w:rPr>
            </w:pPr>
            <w:r>
              <w:rPr>
                <w:b/>
              </w:rPr>
              <w:t>Datum för insatsen</w:t>
            </w:r>
            <w:r w:rsidR="001C40DB">
              <w:rPr>
                <w:b/>
              </w:rPr>
              <w:t>/start-slut</w:t>
            </w:r>
            <w:r>
              <w:rPr>
                <w:b/>
              </w:rPr>
              <w:t>:</w:t>
            </w:r>
          </w:p>
        </w:tc>
      </w:tr>
      <w:tr w:rsidR="00910459" w14:paraId="6620DECE" w14:textId="77777777">
        <w:trPr>
          <w:trHeight w:val="806"/>
        </w:trPr>
        <w:tc>
          <w:tcPr>
            <w:tcW w:w="10802" w:type="dxa"/>
            <w:gridSpan w:val="2"/>
          </w:tcPr>
          <w:p w14:paraId="23DBAD14" w14:textId="77777777" w:rsidR="00910459" w:rsidRDefault="00B76FE8">
            <w:pPr>
              <w:pStyle w:val="TableParagraph"/>
              <w:spacing w:line="268" w:lineRule="exact"/>
              <w:ind w:left="107"/>
              <w:rPr>
                <w:b/>
              </w:rPr>
            </w:pPr>
            <w:r>
              <w:rPr>
                <w:b/>
              </w:rPr>
              <w:t>Insatsägare:</w:t>
            </w:r>
          </w:p>
          <w:p w14:paraId="3D8B9422" w14:textId="77777777" w:rsidR="00910459" w:rsidRDefault="00910459">
            <w:pPr>
              <w:pStyle w:val="TableParagraph"/>
            </w:pPr>
          </w:p>
          <w:p w14:paraId="2EBEBB36" w14:textId="77777777" w:rsidR="00910459" w:rsidRDefault="00B76FE8">
            <w:pPr>
              <w:pStyle w:val="TableParagraph"/>
              <w:spacing w:line="249" w:lineRule="exact"/>
              <w:ind w:left="107"/>
            </w:pPr>
            <w:r>
              <w:t>Organisation:</w:t>
            </w:r>
          </w:p>
        </w:tc>
      </w:tr>
      <w:tr w:rsidR="00910459" w14:paraId="6AC81F19" w14:textId="77777777">
        <w:trPr>
          <w:trHeight w:val="1341"/>
        </w:trPr>
        <w:tc>
          <w:tcPr>
            <w:tcW w:w="10802" w:type="dxa"/>
            <w:gridSpan w:val="2"/>
          </w:tcPr>
          <w:p w14:paraId="16107D06" w14:textId="77777777" w:rsidR="00910459" w:rsidRDefault="00B76FE8">
            <w:pPr>
              <w:pStyle w:val="TableParagraph"/>
              <w:spacing w:line="268" w:lineRule="exact"/>
              <w:ind w:left="107"/>
              <w:rPr>
                <w:b/>
              </w:rPr>
            </w:pPr>
            <w:r>
              <w:rPr>
                <w:b/>
              </w:rPr>
              <w:t>Samverkansparter:</w:t>
            </w:r>
          </w:p>
          <w:p w14:paraId="11991025" w14:textId="77777777" w:rsidR="00910459" w:rsidRDefault="00910459">
            <w:pPr>
              <w:pStyle w:val="TableParagraph"/>
              <w:spacing w:before="8"/>
              <w:rPr>
                <w:sz w:val="21"/>
              </w:rPr>
            </w:pPr>
          </w:p>
          <w:p w14:paraId="2F5FCEA3" w14:textId="77777777" w:rsidR="00A9644D" w:rsidRDefault="00B76FE8">
            <w:pPr>
              <w:pStyle w:val="TableParagraph"/>
              <w:spacing w:before="1" w:line="270" w:lineRule="atLeast"/>
              <w:ind w:left="107" w:right="9478"/>
              <w:jc w:val="both"/>
            </w:pPr>
            <w:r>
              <w:t xml:space="preserve">Organisation: </w:t>
            </w:r>
          </w:p>
          <w:p w14:paraId="1C3F389E" w14:textId="77777777" w:rsidR="00A9644D" w:rsidRDefault="00A9644D">
            <w:pPr>
              <w:pStyle w:val="TableParagraph"/>
              <w:spacing w:before="1" w:line="270" w:lineRule="atLeast"/>
              <w:ind w:left="107" w:right="9478"/>
              <w:jc w:val="both"/>
            </w:pPr>
          </w:p>
          <w:p w14:paraId="03187317" w14:textId="77777777" w:rsidR="00A9644D" w:rsidRDefault="00B76FE8">
            <w:pPr>
              <w:pStyle w:val="TableParagraph"/>
              <w:spacing w:before="1" w:line="270" w:lineRule="atLeast"/>
              <w:ind w:left="107" w:right="9478"/>
              <w:jc w:val="both"/>
            </w:pPr>
            <w:r>
              <w:t xml:space="preserve">Organisation: </w:t>
            </w:r>
          </w:p>
          <w:p w14:paraId="1C73A6A3" w14:textId="77777777" w:rsidR="00A9644D" w:rsidRDefault="00A9644D">
            <w:pPr>
              <w:pStyle w:val="TableParagraph"/>
              <w:spacing w:before="1" w:line="270" w:lineRule="atLeast"/>
              <w:ind w:left="107" w:right="9478"/>
              <w:jc w:val="both"/>
            </w:pPr>
          </w:p>
          <w:p w14:paraId="1C792079" w14:textId="77777777" w:rsidR="00910459" w:rsidRDefault="00B76FE8">
            <w:pPr>
              <w:pStyle w:val="TableParagraph"/>
              <w:spacing w:before="1" w:line="270" w:lineRule="atLeast"/>
              <w:ind w:left="107" w:right="9478"/>
              <w:jc w:val="both"/>
            </w:pPr>
            <w:r>
              <w:t>Organisation:</w:t>
            </w:r>
          </w:p>
          <w:p w14:paraId="380D216D" w14:textId="5C03E4F6" w:rsidR="00196ACF" w:rsidRDefault="00196ACF">
            <w:pPr>
              <w:pStyle w:val="TableParagraph"/>
              <w:spacing w:before="1" w:line="270" w:lineRule="atLeast"/>
              <w:ind w:left="107" w:right="9478"/>
              <w:jc w:val="both"/>
            </w:pPr>
          </w:p>
        </w:tc>
      </w:tr>
      <w:tr w:rsidR="00910459" w14:paraId="20688047" w14:textId="77777777">
        <w:trPr>
          <w:trHeight w:val="849"/>
        </w:trPr>
        <w:tc>
          <w:tcPr>
            <w:tcW w:w="10802" w:type="dxa"/>
            <w:gridSpan w:val="2"/>
          </w:tcPr>
          <w:p w14:paraId="6CA7F7E7" w14:textId="6F40907B" w:rsidR="001C40DB" w:rsidRDefault="00B76FE8">
            <w:pPr>
              <w:pStyle w:val="TableParagraph"/>
              <w:spacing w:line="266" w:lineRule="exact"/>
              <w:ind w:left="107"/>
              <w:rPr>
                <w:b/>
              </w:rPr>
            </w:pPr>
            <w:r>
              <w:rPr>
                <w:b/>
              </w:rPr>
              <w:t xml:space="preserve">Beskriv </w:t>
            </w:r>
            <w:r w:rsidR="007A0BD9">
              <w:rPr>
                <w:b/>
              </w:rPr>
              <w:t>bakgrunden</w:t>
            </w:r>
            <w:r>
              <w:rPr>
                <w:b/>
              </w:rPr>
              <w:t xml:space="preserve"> </w:t>
            </w:r>
            <w:r w:rsidR="007A0BD9">
              <w:rPr>
                <w:b/>
              </w:rPr>
              <w:t>t</w:t>
            </w:r>
            <w:r>
              <w:rPr>
                <w:b/>
              </w:rPr>
              <w:t>i</w:t>
            </w:r>
            <w:r w:rsidR="007A0BD9">
              <w:rPr>
                <w:b/>
              </w:rPr>
              <w:t>ll</w:t>
            </w:r>
            <w:r>
              <w:rPr>
                <w:b/>
              </w:rPr>
              <w:t xml:space="preserve"> er</w:t>
            </w:r>
            <w:r w:rsidR="004E0DC5">
              <w:rPr>
                <w:b/>
              </w:rPr>
              <w:t xml:space="preserve"> </w:t>
            </w:r>
            <w:r>
              <w:rPr>
                <w:b/>
              </w:rPr>
              <w:t>kompetenshöjande insats</w:t>
            </w:r>
            <w:r w:rsidR="001C40DB">
              <w:rPr>
                <w:b/>
              </w:rPr>
              <w:t xml:space="preserve">/förstudie: </w:t>
            </w:r>
          </w:p>
          <w:p w14:paraId="567E49EF" w14:textId="7F7E13F4" w:rsidR="00910459" w:rsidRDefault="00910459">
            <w:pPr>
              <w:pStyle w:val="TableParagraph"/>
              <w:spacing w:line="266" w:lineRule="exact"/>
              <w:ind w:left="107"/>
              <w:rPr>
                <w:b/>
              </w:rPr>
            </w:pPr>
          </w:p>
          <w:p w14:paraId="41A4053D" w14:textId="77777777" w:rsidR="00A9644D" w:rsidRDefault="00A9644D">
            <w:pPr>
              <w:pStyle w:val="TableParagraph"/>
              <w:spacing w:line="266" w:lineRule="exact"/>
              <w:ind w:left="107"/>
              <w:rPr>
                <w:b/>
              </w:rPr>
            </w:pPr>
          </w:p>
          <w:p w14:paraId="1A5DED62" w14:textId="77777777" w:rsidR="00A9644D" w:rsidRDefault="00A9644D">
            <w:pPr>
              <w:pStyle w:val="TableParagraph"/>
              <w:spacing w:line="266" w:lineRule="exact"/>
              <w:ind w:left="107"/>
              <w:rPr>
                <w:b/>
              </w:rPr>
            </w:pPr>
          </w:p>
        </w:tc>
      </w:tr>
      <w:tr w:rsidR="00910459" w14:paraId="01CBE675" w14:textId="77777777">
        <w:trPr>
          <w:trHeight w:val="805"/>
        </w:trPr>
        <w:tc>
          <w:tcPr>
            <w:tcW w:w="10802" w:type="dxa"/>
            <w:gridSpan w:val="2"/>
          </w:tcPr>
          <w:p w14:paraId="38E3D26F" w14:textId="77777777" w:rsidR="007A0BD9" w:rsidRDefault="007A0BD9" w:rsidP="007A0BD9">
            <w:pPr>
              <w:pStyle w:val="TableParagraph"/>
              <w:spacing w:line="268" w:lineRule="exact"/>
              <w:ind w:left="107"/>
              <w:rPr>
                <w:b/>
              </w:rPr>
            </w:pPr>
            <w:r>
              <w:rPr>
                <w:b/>
              </w:rPr>
              <w:t>Vad är syfte och mål med insatsen/förstudien:</w:t>
            </w:r>
          </w:p>
          <w:p w14:paraId="640DD5B1" w14:textId="5F8E3144" w:rsidR="00910459" w:rsidRDefault="00910459">
            <w:pPr>
              <w:pStyle w:val="TableParagraph"/>
              <w:spacing w:line="268" w:lineRule="exact"/>
              <w:ind w:left="107"/>
              <w:rPr>
                <w:b/>
              </w:rPr>
            </w:pPr>
          </w:p>
        </w:tc>
      </w:tr>
      <w:tr w:rsidR="00910459" w14:paraId="7F3CC3B0" w14:textId="77777777">
        <w:trPr>
          <w:trHeight w:val="806"/>
        </w:trPr>
        <w:tc>
          <w:tcPr>
            <w:tcW w:w="10802" w:type="dxa"/>
            <w:gridSpan w:val="2"/>
          </w:tcPr>
          <w:p w14:paraId="145DA633" w14:textId="0FF90152" w:rsidR="00A9644D" w:rsidRDefault="007A0BD9">
            <w:pPr>
              <w:pStyle w:val="TableParagraph"/>
              <w:spacing w:line="268" w:lineRule="exact"/>
              <w:ind w:left="107"/>
              <w:rPr>
                <w:b/>
              </w:rPr>
            </w:pPr>
            <w:r>
              <w:rPr>
                <w:b/>
              </w:rPr>
              <w:t>Ange hur många personer (målgrupp) som f</w:t>
            </w:r>
            <w:r>
              <w:rPr>
                <w:b/>
              </w:rPr>
              <w:t>örvänta</w:t>
            </w:r>
            <w:r>
              <w:rPr>
                <w:b/>
              </w:rPr>
              <w:t>s delta i den kompetenshöjande</w:t>
            </w:r>
            <w:r>
              <w:rPr>
                <w:b/>
              </w:rPr>
              <w:t xml:space="preserve"> insatsen</w:t>
            </w:r>
            <w:r>
              <w:rPr>
                <w:b/>
              </w:rPr>
              <w:t xml:space="preserve"> samt beskriv målgruppen</w:t>
            </w:r>
            <w:r w:rsidR="008D1103">
              <w:rPr>
                <w:b/>
              </w:rPr>
              <w:t xml:space="preserve"> </w:t>
            </w:r>
            <w:r>
              <w:rPr>
                <w:b/>
              </w:rPr>
              <w:t>(</w:t>
            </w:r>
            <w:r>
              <w:rPr>
                <w:b/>
              </w:rPr>
              <w:t xml:space="preserve">ej </w:t>
            </w:r>
            <w:r>
              <w:rPr>
                <w:b/>
              </w:rPr>
              <w:t>vid</w:t>
            </w:r>
            <w:r>
              <w:rPr>
                <w:b/>
              </w:rPr>
              <w:t xml:space="preserve"> förstudie</w:t>
            </w:r>
            <w:r>
              <w:rPr>
                <w:b/>
              </w:rPr>
              <w:t>):</w:t>
            </w:r>
          </w:p>
          <w:p w14:paraId="70881230" w14:textId="77777777" w:rsidR="00A9644D" w:rsidRDefault="00A9644D">
            <w:pPr>
              <w:pStyle w:val="TableParagraph"/>
              <w:spacing w:line="268" w:lineRule="exact"/>
              <w:ind w:left="107"/>
              <w:rPr>
                <w:b/>
              </w:rPr>
            </w:pPr>
          </w:p>
          <w:p w14:paraId="0654D359" w14:textId="77777777" w:rsidR="00A9644D" w:rsidRDefault="00A9644D">
            <w:pPr>
              <w:pStyle w:val="TableParagraph"/>
              <w:spacing w:line="268" w:lineRule="exact"/>
              <w:ind w:left="107"/>
              <w:rPr>
                <w:b/>
              </w:rPr>
            </w:pPr>
          </w:p>
        </w:tc>
      </w:tr>
      <w:tr w:rsidR="00910459" w14:paraId="11378B36" w14:textId="77777777">
        <w:trPr>
          <w:trHeight w:val="805"/>
        </w:trPr>
        <w:tc>
          <w:tcPr>
            <w:tcW w:w="10802" w:type="dxa"/>
            <w:gridSpan w:val="2"/>
          </w:tcPr>
          <w:p w14:paraId="705FF5FF" w14:textId="77777777" w:rsidR="00910459" w:rsidRDefault="00B76FE8">
            <w:pPr>
              <w:pStyle w:val="TableParagraph"/>
              <w:spacing w:line="268" w:lineRule="exact"/>
              <w:ind w:left="107"/>
              <w:rPr>
                <w:b/>
              </w:rPr>
            </w:pPr>
            <w:r>
              <w:rPr>
                <w:b/>
              </w:rPr>
              <w:t>Ange budget/finansiering:</w:t>
            </w:r>
          </w:p>
          <w:p w14:paraId="748B4A48" w14:textId="77777777" w:rsidR="00A9644D" w:rsidRDefault="00A9644D">
            <w:pPr>
              <w:pStyle w:val="TableParagraph"/>
              <w:spacing w:line="268" w:lineRule="exact"/>
              <w:ind w:left="107"/>
              <w:rPr>
                <w:b/>
              </w:rPr>
            </w:pPr>
          </w:p>
          <w:p w14:paraId="05E58C2D" w14:textId="77777777" w:rsidR="00A9644D" w:rsidRDefault="00A9644D">
            <w:pPr>
              <w:pStyle w:val="TableParagraph"/>
              <w:spacing w:line="268" w:lineRule="exact"/>
              <w:ind w:left="107"/>
              <w:rPr>
                <w:b/>
              </w:rPr>
            </w:pPr>
          </w:p>
          <w:p w14:paraId="592C3D46" w14:textId="77777777" w:rsidR="00A9644D" w:rsidRDefault="00A9644D">
            <w:pPr>
              <w:pStyle w:val="TableParagraph"/>
              <w:spacing w:line="268" w:lineRule="exact"/>
              <w:ind w:left="107"/>
              <w:rPr>
                <w:b/>
              </w:rPr>
            </w:pPr>
          </w:p>
        </w:tc>
      </w:tr>
      <w:tr w:rsidR="00910459" w14:paraId="0E28893A" w14:textId="77777777">
        <w:trPr>
          <w:trHeight w:val="1072"/>
        </w:trPr>
        <w:tc>
          <w:tcPr>
            <w:tcW w:w="10802" w:type="dxa"/>
            <w:gridSpan w:val="2"/>
          </w:tcPr>
          <w:p w14:paraId="1DF1CA70" w14:textId="5FEFEDAC" w:rsidR="008A3345" w:rsidRDefault="00B76FE8" w:rsidP="008A3345">
            <w:pPr>
              <w:pStyle w:val="TableParagraph"/>
              <w:spacing w:line="267" w:lineRule="exact"/>
              <w:ind w:left="107"/>
              <w:rPr>
                <w:b/>
              </w:rPr>
            </w:pPr>
            <w:r>
              <w:rPr>
                <w:b/>
              </w:rPr>
              <w:t>Har ansökan diskuterats i aktuell LOKUS-grupp?</w:t>
            </w:r>
          </w:p>
          <w:p w14:paraId="52A1E56A" w14:textId="77777777" w:rsidR="00196ACF" w:rsidRDefault="00196ACF">
            <w:pPr>
              <w:pStyle w:val="TableParagraph"/>
              <w:tabs>
                <w:tab w:val="left" w:pos="1875"/>
              </w:tabs>
              <w:spacing w:line="267" w:lineRule="exact"/>
              <w:ind w:left="656"/>
            </w:pPr>
          </w:p>
          <w:p w14:paraId="44BE9816" w14:textId="3E4E0851" w:rsidR="00910459" w:rsidRDefault="00B76FE8">
            <w:pPr>
              <w:pStyle w:val="TableParagraph"/>
              <w:tabs>
                <w:tab w:val="left" w:pos="1875"/>
              </w:tabs>
              <w:spacing w:line="267" w:lineRule="exact"/>
              <w:ind w:left="656"/>
            </w:pPr>
            <w:r>
              <w:t>Ja</w:t>
            </w:r>
            <w:r>
              <w:tab/>
              <w:t>Nej</w:t>
            </w:r>
          </w:p>
          <w:p w14:paraId="5EDD628D" w14:textId="77777777" w:rsidR="00910459" w:rsidRDefault="00910459">
            <w:pPr>
              <w:pStyle w:val="TableParagraph"/>
            </w:pPr>
          </w:p>
          <w:p w14:paraId="64766858" w14:textId="77777777" w:rsidR="00910459" w:rsidRDefault="00B76FE8">
            <w:pPr>
              <w:pStyle w:val="TableParagraph"/>
              <w:spacing w:line="249" w:lineRule="exact"/>
              <w:ind w:left="107"/>
            </w:pPr>
            <w:r>
              <w:t>Kommentar:</w:t>
            </w:r>
          </w:p>
          <w:p w14:paraId="7E749D37" w14:textId="77777777" w:rsidR="008A3345" w:rsidRDefault="008A3345">
            <w:pPr>
              <w:pStyle w:val="TableParagraph"/>
              <w:spacing w:line="249" w:lineRule="exact"/>
              <w:ind w:left="107"/>
            </w:pPr>
          </w:p>
          <w:p w14:paraId="1BD9BA72" w14:textId="77777777" w:rsidR="008A3345" w:rsidRDefault="008A3345">
            <w:pPr>
              <w:pStyle w:val="TableParagraph"/>
              <w:spacing w:line="249" w:lineRule="exact"/>
              <w:ind w:left="107"/>
            </w:pPr>
          </w:p>
          <w:p w14:paraId="6E1A9DE7" w14:textId="77777777" w:rsidR="00A9644D" w:rsidRDefault="00A9644D">
            <w:pPr>
              <w:pStyle w:val="TableParagraph"/>
              <w:spacing w:line="249" w:lineRule="exact"/>
              <w:ind w:left="107"/>
            </w:pPr>
          </w:p>
        </w:tc>
      </w:tr>
    </w:tbl>
    <w:p w14:paraId="71886764" w14:textId="77777777" w:rsidR="00647CCE" w:rsidRDefault="00647CCE" w:rsidP="00A9644D">
      <w:pPr>
        <w:pStyle w:val="Brdtext"/>
        <w:spacing w:before="9"/>
        <w:rPr>
          <w:sz w:val="18"/>
        </w:rPr>
      </w:pPr>
    </w:p>
    <w:p w14:paraId="4DAC5495" w14:textId="77777777" w:rsidR="00647CCE" w:rsidRDefault="00647CCE" w:rsidP="00A9644D">
      <w:pPr>
        <w:pStyle w:val="Brdtext"/>
        <w:spacing w:before="9"/>
        <w:rPr>
          <w:sz w:val="18"/>
        </w:rPr>
      </w:pPr>
    </w:p>
    <w:p w14:paraId="2D0CA53B" w14:textId="18F36D14" w:rsidR="00910459" w:rsidRDefault="00A9644D" w:rsidP="00A9644D">
      <w:pPr>
        <w:pStyle w:val="Brdtext"/>
        <w:spacing w:before="9"/>
        <w:rPr>
          <w:sz w:val="18"/>
        </w:rPr>
      </w:pPr>
      <w:r>
        <w:rPr>
          <w:noProof/>
        </w:rPr>
        <w:lastRenderedPageBreak/>
        <mc:AlternateContent>
          <mc:Choice Requires="wps">
            <w:drawing>
              <wp:anchor distT="0" distB="0" distL="0" distR="0" simplePos="0" relativeHeight="251659776" behindDoc="1" locked="0" layoutInCell="1" allowOverlap="1" wp14:anchorId="0CA07C21" wp14:editId="39ABCADE">
                <wp:simplePos x="0" y="0"/>
                <wp:positionH relativeFrom="page">
                  <wp:posOffset>460375</wp:posOffset>
                </wp:positionH>
                <wp:positionV relativeFrom="paragraph">
                  <wp:posOffset>173990</wp:posOffset>
                </wp:positionV>
                <wp:extent cx="6849110" cy="3848735"/>
                <wp:effectExtent l="12700" t="10160" r="5715" b="8255"/>
                <wp:wrapTopAndBottom/>
                <wp:docPr id="777520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110" cy="38487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201555" w14:textId="77777777" w:rsidR="00910459" w:rsidRDefault="00B76FE8">
                            <w:pPr>
                              <w:spacing w:line="268" w:lineRule="exact"/>
                              <w:ind w:left="103"/>
                              <w:rPr>
                                <w:b/>
                              </w:rPr>
                            </w:pPr>
                            <w:r>
                              <w:rPr>
                                <w:b/>
                              </w:rPr>
                              <w:t>Överenskommelse</w:t>
                            </w:r>
                          </w:p>
                          <w:p w14:paraId="01DF5252" w14:textId="77777777" w:rsidR="00910459" w:rsidRDefault="00B76FE8">
                            <w:pPr>
                              <w:ind w:left="103"/>
                              <w:rPr>
                                <w:i/>
                              </w:rPr>
                            </w:pPr>
                            <w:r>
                              <w:rPr>
                                <w:i/>
                              </w:rPr>
                              <w:t>(Texten under hela detta avsnitt skall stå kvar orörd)</w:t>
                            </w:r>
                          </w:p>
                          <w:p w14:paraId="6F65D1C1" w14:textId="77777777" w:rsidR="00910459" w:rsidRDefault="00910459">
                            <w:pPr>
                              <w:pStyle w:val="Brdtext"/>
                            </w:pPr>
                          </w:p>
                          <w:p w14:paraId="302CBB46" w14:textId="77777777" w:rsidR="00910459" w:rsidRDefault="00B76FE8">
                            <w:pPr>
                              <w:pStyle w:val="Brdtext"/>
                              <w:ind w:left="103"/>
                            </w:pPr>
                            <w:r>
                              <w:t>Lagar och förordningar</w:t>
                            </w:r>
                          </w:p>
                          <w:p w14:paraId="3F193509" w14:textId="6B5C9ECA" w:rsidR="00910459" w:rsidRDefault="00B76FE8">
                            <w:pPr>
                              <w:pStyle w:val="Brdtext"/>
                              <w:ind w:left="103" w:right="96"/>
                              <w:jc w:val="both"/>
                            </w:pPr>
                            <w:r>
                              <w:t>Insatsägarna är verksamhetsansvariga och har det fulla ansvaret för att gällande lagar, förordningar, föreskrifter och egna styrdokument</w:t>
                            </w:r>
                            <w:r w:rsidR="008D1103" w:rsidRPr="008D1103">
                              <w:t xml:space="preserve"> </w:t>
                            </w:r>
                            <w:r w:rsidR="008D1103">
                              <w:t>följs</w:t>
                            </w:r>
                            <w:r>
                              <w:t>, vilka på något sätt berör uppdraget enligt denna ansökan. Åtagandet inkluderar att följa tillämpliga och gällande styrdokument inom förbundet.</w:t>
                            </w:r>
                          </w:p>
                          <w:p w14:paraId="4514747C" w14:textId="77777777" w:rsidR="00910459" w:rsidRDefault="00910459">
                            <w:pPr>
                              <w:pStyle w:val="Brdtext"/>
                              <w:spacing w:before="1"/>
                            </w:pPr>
                          </w:p>
                          <w:p w14:paraId="3CC58733" w14:textId="77777777" w:rsidR="00910459" w:rsidRDefault="00B76FE8">
                            <w:pPr>
                              <w:pStyle w:val="Brdtext"/>
                              <w:ind w:left="103"/>
                            </w:pPr>
                            <w:r>
                              <w:t>Kostnader</w:t>
                            </w:r>
                          </w:p>
                          <w:p w14:paraId="00E07451" w14:textId="714E4332" w:rsidR="00910459" w:rsidRDefault="00B76FE8">
                            <w:pPr>
                              <w:pStyle w:val="Brdtext"/>
                              <w:spacing w:before="1"/>
                              <w:ind w:left="103" w:right="98"/>
                              <w:jc w:val="both"/>
                            </w:pPr>
                            <w:r>
                              <w:t>De</w:t>
                            </w:r>
                            <w:r>
                              <w:rPr>
                                <w:spacing w:val="-11"/>
                              </w:rPr>
                              <w:t xml:space="preserve"> </w:t>
                            </w:r>
                            <w:r>
                              <w:t>i</w:t>
                            </w:r>
                            <w:r>
                              <w:rPr>
                                <w:spacing w:val="-13"/>
                              </w:rPr>
                              <w:t xml:space="preserve"> </w:t>
                            </w:r>
                            <w:r>
                              <w:t>beslut</w:t>
                            </w:r>
                            <w:r>
                              <w:rPr>
                                <w:spacing w:val="-12"/>
                              </w:rPr>
                              <w:t xml:space="preserve"> </w:t>
                            </w:r>
                            <w:r>
                              <w:t>beviljade</w:t>
                            </w:r>
                            <w:r>
                              <w:rPr>
                                <w:spacing w:val="-12"/>
                              </w:rPr>
                              <w:t xml:space="preserve"> </w:t>
                            </w:r>
                            <w:r>
                              <w:t>medlen</w:t>
                            </w:r>
                            <w:r>
                              <w:rPr>
                                <w:spacing w:val="-12"/>
                              </w:rPr>
                              <w:t xml:space="preserve"> </w:t>
                            </w:r>
                            <w:r>
                              <w:t>utgör</w:t>
                            </w:r>
                            <w:r>
                              <w:rPr>
                                <w:spacing w:val="-13"/>
                              </w:rPr>
                              <w:t xml:space="preserve"> </w:t>
                            </w:r>
                            <w:r>
                              <w:t>ett</w:t>
                            </w:r>
                            <w:r>
                              <w:rPr>
                                <w:spacing w:val="-15"/>
                              </w:rPr>
                              <w:t xml:space="preserve"> </w:t>
                            </w:r>
                            <w:r>
                              <w:t>maxbelopp,</w:t>
                            </w:r>
                            <w:r>
                              <w:rPr>
                                <w:spacing w:val="-13"/>
                              </w:rPr>
                              <w:t xml:space="preserve"> </w:t>
                            </w:r>
                            <w:r>
                              <w:t>och</w:t>
                            </w:r>
                            <w:r>
                              <w:rPr>
                                <w:spacing w:val="-14"/>
                              </w:rPr>
                              <w:t xml:space="preserve"> </w:t>
                            </w:r>
                            <w:r>
                              <w:t>grund</w:t>
                            </w:r>
                            <w:r>
                              <w:rPr>
                                <w:spacing w:val="-12"/>
                              </w:rPr>
                              <w:t xml:space="preserve"> </w:t>
                            </w:r>
                            <w:r>
                              <w:t>för</w:t>
                            </w:r>
                            <w:r>
                              <w:rPr>
                                <w:spacing w:val="-11"/>
                              </w:rPr>
                              <w:t xml:space="preserve"> </w:t>
                            </w:r>
                            <w:r>
                              <w:t>ersättning</w:t>
                            </w:r>
                            <w:r>
                              <w:rPr>
                                <w:spacing w:val="-11"/>
                              </w:rPr>
                              <w:t xml:space="preserve"> </w:t>
                            </w:r>
                            <w:r>
                              <w:t>är</w:t>
                            </w:r>
                            <w:r>
                              <w:rPr>
                                <w:spacing w:val="-13"/>
                              </w:rPr>
                              <w:t xml:space="preserve"> </w:t>
                            </w:r>
                            <w:r>
                              <w:t>faktisk</w:t>
                            </w:r>
                            <w:r>
                              <w:rPr>
                                <w:spacing w:val="-11"/>
                              </w:rPr>
                              <w:t xml:space="preserve"> </w:t>
                            </w:r>
                            <w:r>
                              <w:t>upparbetade</w:t>
                            </w:r>
                            <w:r>
                              <w:rPr>
                                <w:spacing w:val="-12"/>
                              </w:rPr>
                              <w:t xml:space="preserve"> </w:t>
                            </w:r>
                            <w:r>
                              <w:t>kostnader.</w:t>
                            </w:r>
                            <w:r>
                              <w:rPr>
                                <w:spacing w:val="-16"/>
                              </w:rPr>
                              <w:t xml:space="preserve"> </w:t>
                            </w:r>
                            <w:r w:rsidR="008D1103">
                              <w:rPr>
                                <w:spacing w:val="-16"/>
                              </w:rPr>
                              <w:t>B</w:t>
                            </w:r>
                            <w:r>
                              <w:t>eslut om finansiering av samverkansinsatser gäller under förutsättning att förbundet beviljas medel från medlemsorganisationerna</w:t>
                            </w:r>
                            <w:r>
                              <w:rPr>
                                <w:spacing w:val="-4"/>
                              </w:rPr>
                              <w:t xml:space="preserve"> </w:t>
                            </w:r>
                            <w:r>
                              <w:t>framöver.</w:t>
                            </w:r>
                          </w:p>
                          <w:p w14:paraId="3DDAF129" w14:textId="77777777" w:rsidR="00910459" w:rsidRDefault="00910459">
                            <w:pPr>
                              <w:pStyle w:val="Brdtext"/>
                              <w:spacing w:before="10"/>
                              <w:rPr>
                                <w:sz w:val="21"/>
                              </w:rPr>
                            </w:pPr>
                          </w:p>
                          <w:p w14:paraId="13629268" w14:textId="77777777" w:rsidR="00910459" w:rsidRDefault="00B76FE8">
                            <w:pPr>
                              <w:pStyle w:val="Brdtext"/>
                              <w:spacing w:before="1"/>
                              <w:ind w:left="103"/>
                            </w:pPr>
                            <w:r>
                              <w:t>Underskrifter</w:t>
                            </w:r>
                          </w:p>
                          <w:p w14:paraId="47975CEC" w14:textId="0989B2AA" w:rsidR="00910459" w:rsidRDefault="00B76FE8">
                            <w:pPr>
                              <w:pStyle w:val="Brdtext"/>
                              <w:ind w:left="103" w:right="396"/>
                            </w:pPr>
                            <w:r>
                              <w:t xml:space="preserve">Inför </w:t>
                            </w:r>
                            <w:r w:rsidR="0017467E">
                              <w:t xml:space="preserve">ett </w:t>
                            </w:r>
                            <w:r>
                              <w:t>beslut</w:t>
                            </w:r>
                            <w:r w:rsidR="0017467E">
                              <w:t xml:space="preserve"> hos Samordningsförbundet</w:t>
                            </w:r>
                            <w:r>
                              <w:t xml:space="preserve"> skall samtliga parters behöriga beslutsfattare ha skrivit under och ställt sig bakom ansökan. I och med nedanstående underskrifter och ett därpå följande positivt beslut från Samordningsförbundets styrelse så har ett åtagande från insatsägarna, både gentemot varandra och mot Samordningsförbundet, att uppfylla denna plan inom de beskrivna ramarna överenskommits.</w:t>
                            </w:r>
                          </w:p>
                          <w:p w14:paraId="0BFBD6C5" w14:textId="77777777" w:rsidR="00A9644D" w:rsidRDefault="00A9644D">
                            <w:pPr>
                              <w:pStyle w:val="Brdtext"/>
                              <w:ind w:left="103" w:right="396"/>
                            </w:pPr>
                          </w:p>
                          <w:p w14:paraId="26A25031" w14:textId="77777777" w:rsidR="00A9644D" w:rsidRDefault="00A9644D" w:rsidP="00A9644D">
                            <w:pPr>
                              <w:pStyle w:val="Ingetavstnd"/>
                              <w:ind w:firstLine="103"/>
                              <w:jc w:val="both"/>
                              <w:rPr>
                                <w:rFonts w:cstheme="minorHAnsi"/>
                              </w:rPr>
                            </w:pPr>
                            <w:r>
                              <w:rPr>
                                <w:rFonts w:cstheme="minorHAnsi"/>
                              </w:rPr>
                              <w:t>Kommunikation</w:t>
                            </w:r>
                          </w:p>
                          <w:p w14:paraId="15603372" w14:textId="3BEB2EFC" w:rsidR="00A9644D" w:rsidRDefault="00A9644D" w:rsidP="00A9644D">
                            <w:pPr>
                              <w:pStyle w:val="Brdtext"/>
                              <w:ind w:left="103" w:right="396"/>
                            </w:pPr>
                            <w:r>
                              <w:t>Vid spridning av insatsens innehåll och resultat förbinder sig insatsägare och samverkansparter att uppge att insatsen är en samverkansinsats med finansiering av Samordningsförbundet i Uppsala län.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07C21" id="_x0000_t202" coordsize="21600,21600" o:spt="202" path="m,l,21600r21600,l21600,xe">
                <v:stroke joinstyle="miter"/>
                <v:path gradientshapeok="t" o:connecttype="rect"/>
              </v:shapetype>
              <v:shape id="Text Box 5" o:spid="_x0000_s1026" type="#_x0000_t202" style="position:absolute;margin-left:36.25pt;margin-top:13.7pt;width:539.3pt;height:303.0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" filled="f" strokeweight=".48pt">
                <v:textbox inset="0,0,0,0">
                  <w:txbxContent>
                    <w:p w14:paraId="78201555" w14:textId="77777777" w:rsidR="00910459" w:rsidRDefault="00B76FE8">
                      <w:pPr>
                        <w:spacing w:line="268" w:lineRule="exact"/>
                        <w:ind w:left="103"/>
                        <w:rPr>
                          <w:b/>
                        </w:rPr>
                      </w:pPr>
                      <w:r>
                        <w:rPr>
                          <w:b/>
                        </w:rPr>
                        <w:t>Överenskommelse</w:t>
                      </w:r>
                    </w:p>
                    <w:p w14:paraId="01DF5252" w14:textId="77777777" w:rsidR="00910459" w:rsidRDefault="00B76FE8">
                      <w:pPr>
                        <w:ind w:left="103"/>
                        <w:rPr>
                          <w:i/>
                        </w:rPr>
                      </w:pPr>
                      <w:r>
                        <w:rPr>
                          <w:i/>
                        </w:rPr>
                        <w:t>(Texten under hela detta avsnitt skall stå kvar orörd)</w:t>
                      </w:r>
                    </w:p>
                    <w:p w14:paraId="6F65D1C1" w14:textId="77777777" w:rsidR="00910459" w:rsidRDefault="00910459">
                      <w:pPr>
                        <w:pStyle w:val="Brdtext"/>
                      </w:pPr>
                    </w:p>
                    <w:p w14:paraId="302CBB46" w14:textId="77777777" w:rsidR="00910459" w:rsidRDefault="00B76FE8">
                      <w:pPr>
                        <w:pStyle w:val="Brdtext"/>
                        <w:ind w:left="103"/>
                      </w:pPr>
                      <w:r>
                        <w:t>Lagar och förordningar</w:t>
                      </w:r>
                    </w:p>
                    <w:p w14:paraId="3F193509" w14:textId="6B5C9ECA" w:rsidR="00910459" w:rsidRDefault="00B76FE8">
                      <w:pPr>
                        <w:pStyle w:val="Brdtext"/>
                        <w:ind w:left="103" w:right="96"/>
                        <w:jc w:val="both"/>
                      </w:pPr>
                      <w:r>
                        <w:t>Insatsägarna är verksamhetsansvariga och har det fulla ansvaret för att gällande lagar, förordningar, föreskrifter och egna styrdokument</w:t>
                      </w:r>
                      <w:r w:rsidR="008D1103" w:rsidRPr="008D1103">
                        <w:t xml:space="preserve"> </w:t>
                      </w:r>
                      <w:r w:rsidR="008D1103">
                        <w:t>följs</w:t>
                      </w:r>
                      <w:r>
                        <w:t>, vilka på något sätt berör uppdraget enligt denna ansökan. Åtagandet inkluderar att följa tillämpliga och gällande styrdokument inom förbundet.</w:t>
                      </w:r>
                    </w:p>
                    <w:p w14:paraId="4514747C" w14:textId="77777777" w:rsidR="00910459" w:rsidRDefault="00910459">
                      <w:pPr>
                        <w:pStyle w:val="Brdtext"/>
                        <w:spacing w:before="1"/>
                      </w:pPr>
                    </w:p>
                    <w:p w14:paraId="3CC58733" w14:textId="77777777" w:rsidR="00910459" w:rsidRDefault="00B76FE8">
                      <w:pPr>
                        <w:pStyle w:val="Brdtext"/>
                        <w:ind w:left="103"/>
                      </w:pPr>
                      <w:r>
                        <w:t>Kostnader</w:t>
                      </w:r>
                    </w:p>
                    <w:p w14:paraId="00E07451" w14:textId="714E4332" w:rsidR="00910459" w:rsidRDefault="00B76FE8">
                      <w:pPr>
                        <w:pStyle w:val="Brdtext"/>
                        <w:spacing w:before="1"/>
                        <w:ind w:left="103" w:right="98"/>
                        <w:jc w:val="both"/>
                      </w:pPr>
                      <w:r>
                        <w:t>De</w:t>
                      </w:r>
                      <w:r>
                        <w:rPr>
                          <w:spacing w:val="-11"/>
                        </w:rPr>
                        <w:t xml:space="preserve"> </w:t>
                      </w:r>
                      <w:r>
                        <w:t>i</w:t>
                      </w:r>
                      <w:r>
                        <w:rPr>
                          <w:spacing w:val="-13"/>
                        </w:rPr>
                        <w:t xml:space="preserve"> </w:t>
                      </w:r>
                      <w:r>
                        <w:t>beslut</w:t>
                      </w:r>
                      <w:r>
                        <w:rPr>
                          <w:spacing w:val="-12"/>
                        </w:rPr>
                        <w:t xml:space="preserve"> </w:t>
                      </w:r>
                      <w:r>
                        <w:t>beviljade</w:t>
                      </w:r>
                      <w:r>
                        <w:rPr>
                          <w:spacing w:val="-12"/>
                        </w:rPr>
                        <w:t xml:space="preserve"> </w:t>
                      </w:r>
                      <w:r>
                        <w:t>medlen</w:t>
                      </w:r>
                      <w:r>
                        <w:rPr>
                          <w:spacing w:val="-12"/>
                        </w:rPr>
                        <w:t xml:space="preserve"> </w:t>
                      </w:r>
                      <w:r>
                        <w:t>utgör</w:t>
                      </w:r>
                      <w:r>
                        <w:rPr>
                          <w:spacing w:val="-13"/>
                        </w:rPr>
                        <w:t xml:space="preserve"> </w:t>
                      </w:r>
                      <w:r>
                        <w:t>ett</w:t>
                      </w:r>
                      <w:r>
                        <w:rPr>
                          <w:spacing w:val="-15"/>
                        </w:rPr>
                        <w:t xml:space="preserve"> </w:t>
                      </w:r>
                      <w:r>
                        <w:t>maxbelopp,</w:t>
                      </w:r>
                      <w:r>
                        <w:rPr>
                          <w:spacing w:val="-13"/>
                        </w:rPr>
                        <w:t xml:space="preserve"> </w:t>
                      </w:r>
                      <w:r>
                        <w:t>och</w:t>
                      </w:r>
                      <w:r>
                        <w:rPr>
                          <w:spacing w:val="-14"/>
                        </w:rPr>
                        <w:t xml:space="preserve"> </w:t>
                      </w:r>
                      <w:r>
                        <w:t>grund</w:t>
                      </w:r>
                      <w:r>
                        <w:rPr>
                          <w:spacing w:val="-12"/>
                        </w:rPr>
                        <w:t xml:space="preserve"> </w:t>
                      </w:r>
                      <w:r>
                        <w:t>för</w:t>
                      </w:r>
                      <w:r>
                        <w:rPr>
                          <w:spacing w:val="-11"/>
                        </w:rPr>
                        <w:t xml:space="preserve"> </w:t>
                      </w:r>
                      <w:r>
                        <w:t>ersättning</w:t>
                      </w:r>
                      <w:r>
                        <w:rPr>
                          <w:spacing w:val="-11"/>
                        </w:rPr>
                        <w:t xml:space="preserve"> </w:t>
                      </w:r>
                      <w:r>
                        <w:t>är</w:t>
                      </w:r>
                      <w:r>
                        <w:rPr>
                          <w:spacing w:val="-13"/>
                        </w:rPr>
                        <w:t xml:space="preserve"> </w:t>
                      </w:r>
                      <w:r>
                        <w:t>faktisk</w:t>
                      </w:r>
                      <w:r>
                        <w:rPr>
                          <w:spacing w:val="-11"/>
                        </w:rPr>
                        <w:t xml:space="preserve"> </w:t>
                      </w:r>
                      <w:r>
                        <w:t>upparbetade</w:t>
                      </w:r>
                      <w:r>
                        <w:rPr>
                          <w:spacing w:val="-12"/>
                        </w:rPr>
                        <w:t xml:space="preserve"> </w:t>
                      </w:r>
                      <w:r>
                        <w:t>kostnader.</w:t>
                      </w:r>
                      <w:r>
                        <w:rPr>
                          <w:spacing w:val="-16"/>
                        </w:rPr>
                        <w:t xml:space="preserve"> </w:t>
                      </w:r>
                      <w:r w:rsidR="008D1103">
                        <w:rPr>
                          <w:spacing w:val="-16"/>
                        </w:rPr>
                        <w:t>B</w:t>
                      </w:r>
                      <w:r>
                        <w:t>eslut om finansiering av samverkansinsatser gäller under förutsättning att förbundet beviljas medel från medlemsorganisationerna</w:t>
                      </w:r>
                      <w:r>
                        <w:rPr>
                          <w:spacing w:val="-4"/>
                        </w:rPr>
                        <w:t xml:space="preserve"> </w:t>
                      </w:r>
                      <w:r>
                        <w:t>framöver.</w:t>
                      </w:r>
                    </w:p>
                    <w:p w14:paraId="3DDAF129" w14:textId="77777777" w:rsidR="00910459" w:rsidRDefault="00910459">
                      <w:pPr>
                        <w:pStyle w:val="Brdtext"/>
                        <w:spacing w:before="10"/>
                        <w:rPr>
                          <w:sz w:val="21"/>
                        </w:rPr>
                      </w:pPr>
                    </w:p>
                    <w:p w14:paraId="13629268" w14:textId="77777777" w:rsidR="00910459" w:rsidRDefault="00B76FE8">
                      <w:pPr>
                        <w:pStyle w:val="Brdtext"/>
                        <w:spacing w:before="1"/>
                        <w:ind w:left="103"/>
                      </w:pPr>
                      <w:r>
                        <w:t>Underskrifter</w:t>
                      </w:r>
                    </w:p>
                    <w:p w14:paraId="47975CEC" w14:textId="0989B2AA" w:rsidR="00910459" w:rsidRDefault="00B76FE8">
                      <w:pPr>
                        <w:pStyle w:val="Brdtext"/>
                        <w:ind w:left="103" w:right="396"/>
                      </w:pPr>
                      <w:r>
                        <w:t xml:space="preserve">Inför </w:t>
                      </w:r>
                      <w:r w:rsidR="0017467E">
                        <w:t xml:space="preserve">ett </w:t>
                      </w:r>
                      <w:r>
                        <w:t>beslut</w:t>
                      </w:r>
                      <w:r w:rsidR="0017467E">
                        <w:t xml:space="preserve"> hos Samordningsförbundet</w:t>
                      </w:r>
                      <w:r>
                        <w:t xml:space="preserve"> skall samtliga parters behöriga beslutsfattare ha skrivit under och ställt sig bakom ansökan. I och med nedanstående underskrifter och ett därpå följande positivt beslut från Samordningsförbundets styrelse så har ett åtagande från insatsägarna, både gentemot varandra och mot Samordningsförbundet, att uppfylla denna plan inom de beskrivna ramarna överenskommits.</w:t>
                      </w:r>
                    </w:p>
                    <w:p w14:paraId="0BFBD6C5" w14:textId="77777777" w:rsidR="00A9644D" w:rsidRDefault="00A9644D">
                      <w:pPr>
                        <w:pStyle w:val="Brdtext"/>
                        <w:ind w:left="103" w:right="396"/>
                      </w:pPr>
                    </w:p>
                    <w:p w14:paraId="26A25031" w14:textId="77777777" w:rsidR="00A9644D" w:rsidRDefault="00A9644D" w:rsidP="00A9644D">
                      <w:pPr>
                        <w:pStyle w:val="Ingetavstnd"/>
                        <w:ind w:firstLine="103"/>
                        <w:jc w:val="both"/>
                        <w:rPr>
                          <w:rFonts w:cstheme="minorHAnsi"/>
                        </w:rPr>
                      </w:pPr>
                      <w:r>
                        <w:rPr>
                          <w:rFonts w:cstheme="minorHAnsi"/>
                        </w:rPr>
                        <w:t>Kommunikation</w:t>
                      </w:r>
                    </w:p>
                    <w:p w14:paraId="15603372" w14:textId="3BEB2EFC" w:rsidR="00A9644D" w:rsidRDefault="00A9644D" w:rsidP="00A9644D">
                      <w:pPr>
                        <w:pStyle w:val="Brdtext"/>
                        <w:ind w:left="103" w:right="396"/>
                      </w:pPr>
                      <w:r>
                        <w:t>Vid spridning av insatsens innehåll och resultat förbinder sig insatsägare och samverkansparter att uppge att insatsen är en samverkansinsats med finansiering av Samordningsförbundet i Uppsala län.</w:t>
                      </w:r>
                    </w:p>
                  </w:txbxContent>
                </v:textbox>
                <w10:wrap type="topAndBottom" anchorx="page"/>
              </v:shape>
            </w:pict>
          </mc:Fallback>
        </mc:AlternateContent>
      </w:r>
    </w:p>
    <w:p w14:paraId="7933F227" w14:textId="77777777" w:rsidR="00A9644D" w:rsidRPr="00A9644D" w:rsidRDefault="00A9644D" w:rsidP="00A9644D"/>
    <w:p w14:paraId="4BA228D9" w14:textId="77777777" w:rsidR="00A9644D" w:rsidRPr="00A9644D" w:rsidRDefault="00A9644D" w:rsidP="00A9644D"/>
    <w:p w14:paraId="11728BC8" w14:textId="04890C1B" w:rsidR="00910459" w:rsidRDefault="00A9644D" w:rsidP="00A9644D">
      <w:pPr>
        <w:tabs>
          <w:tab w:val="left" w:pos="9795"/>
        </w:tabs>
      </w:pPr>
      <w:r>
        <w:tab/>
      </w:r>
    </w:p>
    <w:p w14:paraId="20C078E8" w14:textId="77777777" w:rsidR="00910459" w:rsidRDefault="00910459">
      <w:pPr>
        <w:pStyle w:val="Brdtext"/>
        <w:spacing w:before="1"/>
        <w:rPr>
          <w:sz w:val="28"/>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4"/>
        <w:gridCol w:w="7252"/>
      </w:tblGrid>
      <w:tr w:rsidR="00910459" w14:paraId="62CA88FA" w14:textId="77777777" w:rsidTr="00A9644D">
        <w:trPr>
          <w:trHeight w:val="268"/>
        </w:trPr>
        <w:tc>
          <w:tcPr>
            <w:tcW w:w="10826" w:type="dxa"/>
            <w:gridSpan w:val="2"/>
          </w:tcPr>
          <w:p w14:paraId="12EB2A82" w14:textId="77777777" w:rsidR="00910459" w:rsidRDefault="00B76FE8">
            <w:pPr>
              <w:pStyle w:val="TableParagraph"/>
              <w:spacing w:line="248" w:lineRule="exact"/>
              <w:ind w:left="107"/>
              <w:rPr>
                <w:b/>
              </w:rPr>
            </w:pPr>
            <w:r>
              <w:rPr>
                <w:b/>
              </w:rPr>
              <w:t>Underskrift</w:t>
            </w:r>
          </w:p>
        </w:tc>
      </w:tr>
      <w:tr w:rsidR="00910459" w14:paraId="6F035134" w14:textId="77777777" w:rsidTr="00A9644D">
        <w:trPr>
          <w:trHeight w:val="537"/>
        </w:trPr>
        <w:tc>
          <w:tcPr>
            <w:tcW w:w="3574" w:type="dxa"/>
          </w:tcPr>
          <w:p w14:paraId="0EF5D12A" w14:textId="77777777" w:rsidR="00910459" w:rsidRDefault="00910459">
            <w:pPr>
              <w:pStyle w:val="TableParagraph"/>
              <w:spacing w:before="11"/>
              <w:rPr>
                <w:sz w:val="21"/>
              </w:rPr>
            </w:pPr>
          </w:p>
          <w:p w14:paraId="0765F2C8" w14:textId="77777777" w:rsidR="00910459" w:rsidRDefault="00B76FE8">
            <w:pPr>
              <w:pStyle w:val="TableParagraph"/>
              <w:spacing w:line="249" w:lineRule="exact"/>
              <w:ind w:left="107"/>
            </w:pPr>
            <w:r>
              <w:t>Organisation och datum</w:t>
            </w:r>
          </w:p>
        </w:tc>
        <w:tc>
          <w:tcPr>
            <w:tcW w:w="7252" w:type="dxa"/>
          </w:tcPr>
          <w:p w14:paraId="6D1F90CF" w14:textId="77777777" w:rsidR="00910459" w:rsidRDefault="00910459">
            <w:pPr>
              <w:pStyle w:val="TableParagraph"/>
              <w:rPr>
                <w:rFonts w:ascii="Times New Roman"/>
                <w:sz w:val="20"/>
              </w:rPr>
            </w:pPr>
          </w:p>
        </w:tc>
      </w:tr>
      <w:tr w:rsidR="00910459" w14:paraId="202FF617" w14:textId="77777777" w:rsidTr="00A9644D">
        <w:trPr>
          <w:trHeight w:val="537"/>
        </w:trPr>
        <w:tc>
          <w:tcPr>
            <w:tcW w:w="3574" w:type="dxa"/>
          </w:tcPr>
          <w:p w14:paraId="6D4F2968" w14:textId="77777777" w:rsidR="00910459" w:rsidRDefault="00910459">
            <w:pPr>
              <w:pStyle w:val="TableParagraph"/>
              <w:spacing w:before="11"/>
              <w:rPr>
                <w:sz w:val="21"/>
              </w:rPr>
            </w:pPr>
          </w:p>
          <w:p w14:paraId="10F45BD1" w14:textId="77777777" w:rsidR="00910459" w:rsidRDefault="00B76FE8">
            <w:pPr>
              <w:pStyle w:val="TableParagraph"/>
              <w:spacing w:line="249" w:lineRule="exact"/>
              <w:ind w:left="107"/>
            </w:pPr>
            <w:r>
              <w:rPr>
                <w:b/>
              </w:rPr>
              <w:t xml:space="preserve">Insatsägare </w:t>
            </w:r>
            <w:r>
              <w:t>(namn)</w:t>
            </w:r>
          </w:p>
        </w:tc>
        <w:tc>
          <w:tcPr>
            <w:tcW w:w="7252" w:type="dxa"/>
          </w:tcPr>
          <w:p w14:paraId="09731D19" w14:textId="77777777" w:rsidR="00910459" w:rsidRDefault="00910459">
            <w:pPr>
              <w:pStyle w:val="TableParagraph"/>
              <w:rPr>
                <w:rFonts w:ascii="Times New Roman"/>
                <w:sz w:val="20"/>
              </w:rPr>
            </w:pPr>
          </w:p>
        </w:tc>
      </w:tr>
      <w:tr w:rsidR="00910459" w14:paraId="7339CD81" w14:textId="77777777" w:rsidTr="00A9644D">
        <w:trPr>
          <w:trHeight w:val="537"/>
        </w:trPr>
        <w:tc>
          <w:tcPr>
            <w:tcW w:w="3574" w:type="dxa"/>
          </w:tcPr>
          <w:p w14:paraId="6B00980F" w14:textId="77777777" w:rsidR="00910459" w:rsidRDefault="00910459">
            <w:pPr>
              <w:pStyle w:val="TableParagraph"/>
              <w:spacing w:before="11"/>
              <w:rPr>
                <w:sz w:val="21"/>
              </w:rPr>
            </w:pPr>
          </w:p>
          <w:p w14:paraId="10D67123" w14:textId="77777777" w:rsidR="00910459" w:rsidRDefault="00B76FE8">
            <w:pPr>
              <w:pStyle w:val="TableParagraph"/>
              <w:spacing w:line="249" w:lineRule="exact"/>
              <w:ind w:left="107"/>
            </w:pPr>
            <w:r>
              <w:rPr>
                <w:b/>
              </w:rPr>
              <w:t xml:space="preserve">Insatsägare </w:t>
            </w:r>
            <w:r>
              <w:t>(namnförtydligande)</w:t>
            </w:r>
          </w:p>
        </w:tc>
        <w:tc>
          <w:tcPr>
            <w:tcW w:w="7252" w:type="dxa"/>
          </w:tcPr>
          <w:p w14:paraId="0DBEFE98" w14:textId="77777777" w:rsidR="00910459" w:rsidRDefault="00910459">
            <w:pPr>
              <w:pStyle w:val="TableParagraph"/>
              <w:rPr>
                <w:rFonts w:ascii="Times New Roman"/>
                <w:sz w:val="20"/>
              </w:rPr>
            </w:pPr>
          </w:p>
        </w:tc>
      </w:tr>
      <w:tr w:rsidR="00910459" w14:paraId="69F88401" w14:textId="77777777" w:rsidTr="00A9644D">
        <w:trPr>
          <w:trHeight w:val="537"/>
        </w:trPr>
        <w:tc>
          <w:tcPr>
            <w:tcW w:w="3574" w:type="dxa"/>
          </w:tcPr>
          <w:p w14:paraId="0B8DC83A" w14:textId="77777777" w:rsidR="00910459" w:rsidRDefault="00910459">
            <w:pPr>
              <w:pStyle w:val="TableParagraph"/>
              <w:spacing w:before="11"/>
              <w:rPr>
                <w:sz w:val="21"/>
              </w:rPr>
            </w:pPr>
          </w:p>
          <w:p w14:paraId="5946FE02" w14:textId="77777777" w:rsidR="00910459" w:rsidRDefault="00B76FE8">
            <w:pPr>
              <w:pStyle w:val="TableParagraph"/>
              <w:spacing w:line="249" w:lineRule="exact"/>
              <w:ind w:left="107"/>
            </w:pPr>
            <w:r>
              <w:t>E-post:</w:t>
            </w:r>
          </w:p>
        </w:tc>
        <w:tc>
          <w:tcPr>
            <w:tcW w:w="7252" w:type="dxa"/>
          </w:tcPr>
          <w:p w14:paraId="138B81A0" w14:textId="77777777" w:rsidR="00910459" w:rsidRDefault="00910459">
            <w:pPr>
              <w:pStyle w:val="TableParagraph"/>
              <w:rPr>
                <w:rFonts w:ascii="Times New Roman"/>
                <w:sz w:val="20"/>
              </w:rPr>
            </w:pPr>
          </w:p>
        </w:tc>
      </w:tr>
    </w:tbl>
    <w:p w14:paraId="7DED12FF" w14:textId="77777777" w:rsidR="00910459" w:rsidRDefault="00910459">
      <w:pPr>
        <w:rPr>
          <w:rFonts w:ascii="Times New Roman"/>
          <w:sz w:val="20"/>
        </w:rPr>
        <w:sectPr w:rsidR="00910459" w:rsidSect="00487E13">
          <w:headerReference w:type="default" r:id="rId6"/>
          <w:pgSz w:w="11910" w:h="16840"/>
          <w:pgMar w:top="2821" w:right="260" w:bottom="280" w:left="460" w:header="1276" w:footer="0" w:gutter="0"/>
          <w:cols w:space="720"/>
        </w:sectPr>
      </w:pPr>
    </w:p>
    <w:p w14:paraId="0AFEAB6A" w14:textId="77777777" w:rsidR="00910459" w:rsidRDefault="00910459">
      <w:pPr>
        <w:pStyle w:val="Brdtext"/>
        <w:rPr>
          <w:sz w:val="20"/>
        </w:rPr>
      </w:pPr>
    </w:p>
    <w:p w14:paraId="6702AED6" w14:textId="77777777" w:rsidR="00910459" w:rsidRDefault="00910459">
      <w:pPr>
        <w:pStyle w:val="Brdtext"/>
      </w:pPr>
    </w:p>
    <w:p w14:paraId="5BB63877" w14:textId="7ED47215" w:rsidR="00910459" w:rsidRDefault="00A9644D">
      <w:pPr>
        <w:pStyle w:val="Brdtext"/>
        <w:rPr>
          <w:sz w:val="20"/>
        </w:rPr>
      </w:pPr>
      <w:r>
        <w:rPr>
          <w:noProof/>
        </w:rPr>
        <mc:AlternateContent>
          <mc:Choice Requires="wps">
            <w:drawing>
              <wp:anchor distT="0" distB="0" distL="0" distR="0" simplePos="0" relativeHeight="251660800" behindDoc="1" locked="0" layoutInCell="1" allowOverlap="1" wp14:anchorId="7CEFBDB0" wp14:editId="006A087E">
                <wp:simplePos x="0" y="0"/>
                <wp:positionH relativeFrom="page">
                  <wp:posOffset>460375</wp:posOffset>
                </wp:positionH>
                <wp:positionV relativeFrom="paragraph">
                  <wp:posOffset>182880</wp:posOffset>
                </wp:positionV>
                <wp:extent cx="5753100" cy="347980"/>
                <wp:effectExtent l="12700" t="8890" r="6350" b="5080"/>
                <wp:wrapTopAndBottom/>
                <wp:docPr id="19397223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479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D60197" w14:textId="77777777" w:rsidR="00910459" w:rsidRDefault="00B76FE8">
                            <w:pPr>
                              <w:spacing w:line="268" w:lineRule="exact"/>
                              <w:ind w:left="103"/>
                              <w:rPr>
                                <w:b/>
                              </w:rPr>
                            </w:pPr>
                            <w:r>
                              <w:rPr>
                                <w:b/>
                              </w:rPr>
                              <w:t>Insatsens namn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FBDB0" id="Text Box 4" o:spid="_x0000_s1027" type="#_x0000_t202" style="position:absolute;margin-left:36.25pt;margin-top:14.4pt;width:453pt;height:27.4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" filled="f" strokeweight=".16969mm">
                <v:textbox inset="0,0,0,0">
                  <w:txbxContent>
                    <w:p w14:paraId="3DD60197" w14:textId="77777777" w:rsidR="00910459" w:rsidRDefault="00B76FE8">
                      <w:pPr>
                        <w:spacing w:line="268" w:lineRule="exact"/>
                        <w:ind w:left="103"/>
                        <w:rPr>
                          <w:b/>
                        </w:rPr>
                      </w:pPr>
                      <w:r>
                        <w:rPr>
                          <w:b/>
                        </w:rPr>
                        <w:t>Insatsens namn</w:t>
                      </w:r>
                    </w:p>
                  </w:txbxContent>
                </v:textbox>
                <w10:wrap type="topAndBottom" anchorx="page"/>
              </v:shape>
            </w:pict>
          </mc:Fallback>
        </mc:AlternateContent>
      </w:r>
    </w:p>
    <w:p w14:paraId="78A11DB2" w14:textId="77777777" w:rsidR="00910459" w:rsidRDefault="00910459">
      <w:pPr>
        <w:pStyle w:val="Brdtext"/>
        <w:spacing w:before="7"/>
        <w:rPr>
          <w:sz w:val="19"/>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5"/>
        <w:gridCol w:w="5378"/>
      </w:tblGrid>
      <w:tr w:rsidR="00910459" w14:paraId="25FA4EFD" w14:textId="77777777">
        <w:trPr>
          <w:trHeight w:val="268"/>
        </w:trPr>
        <w:tc>
          <w:tcPr>
            <w:tcW w:w="9093" w:type="dxa"/>
            <w:gridSpan w:val="2"/>
          </w:tcPr>
          <w:p w14:paraId="57FD2827" w14:textId="77777777" w:rsidR="00910459" w:rsidRDefault="00B76FE8">
            <w:pPr>
              <w:pStyle w:val="TableParagraph"/>
              <w:spacing w:line="248" w:lineRule="exact"/>
              <w:ind w:left="107"/>
              <w:rPr>
                <w:b/>
              </w:rPr>
            </w:pPr>
            <w:r>
              <w:rPr>
                <w:b/>
              </w:rPr>
              <w:t>Underskrift</w:t>
            </w:r>
          </w:p>
        </w:tc>
      </w:tr>
      <w:tr w:rsidR="00910459" w14:paraId="002007A7" w14:textId="77777777">
        <w:trPr>
          <w:trHeight w:val="537"/>
        </w:trPr>
        <w:tc>
          <w:tcPr>
            <w:tcW w:w="3715" w:type="dxa"/>
          </w:tcPr>
          <w:p w14:paraId="0EB50C31" w14:textId="77777777" w:rsidR="00910459" w:rsidRDefault="00910459">
            <w:pPr>
              <w:pStyle w:val="TableParagraph"/>
              <w:spacing w:before="11"/>
              <w:rPr>
                <w:sz w:val="21"/>
              </w:rPr>
            </w:pPr>
          </w:p>
          <w:p w14:paraId="52A163D4" w14:textId="77777777" w:rsidR="00910459" w:rsidRDefault="00B76FE8">
            <w:pPr>
              <w:pStyle w:val="TableParagraph"/>
              <w:spacing w:line="249" w:lineRule="exact"/>
              <w:ind w:left="107"/>
            </w:pPr>
            <w:r>
              <w:t>Organisation och datum</w:t>
            </w:r>
          </w:p>
        </w:tc>
        <w:tc>
          <w:tcPr>
            <w:tcW w:w="5378" w:type="dxa"/>
          </w:tcPr>
          <w:p w14:paraId="147FA66B" w14:textId="77777777" w:rsidR="00910459" w:rsidRDefault="00910459">
            <w:pPr>
              <w:pStyle w:val="TableParagraph"/>
              <w:rPr>
                <w:rFonts w:ascii="Times New Roman"/>
                <w:sz w:val="20"/>
              </w:rPr>
            </w:pPr>
          </w:p>
        </w:tc>
      </w:tr>
      <w:tr w:rsidR="00910459" w14:paraId="01D02E3F" w14:textId="77777777">
        <w:trPr>
          <w:trHeight w:val="537"/>
        </w:trPr>
        <w:tc>
          <w:tcPr>
            <w:tcW w:w="3715" w:type="dxa"/>
          </w:tcPr>
          <w:p w14:paraId="67D24EA8" w14:textId="77777777" w:rsidR="00910459" w:rsidRDefault="00910459">
            <w:pPr>
              <w:pStyle w:val="TableParagraph"/>
              <w:spacing w:before="11"/>
              <w:rPr>
                <w:sz w:val="21"/>
              </w:rPr>
            </w:pPr>
          </w:p>
          <w:p w14:paraId="0A207DB2" w14:textId="77777777" w:rsidR="00910459" w:rsidRDefault="00B76FE8">
            <w:pPr>
              <w:pStyle w:val="TableParagraph"/>
              <w:spacing w:line="249" w:lineRule="exact"/>
              <w:ind w:left="107"/>
            </w:pPr>
            <w:r>
              <w:rPr>
                <w:b/>
              </w:rPr>
              <w:t>Samverkanspart</w:t>
            </w:r>
            <w:r>
              <w:t>(namn)</w:t>
            </w:r>
          </w:p>
        </w:tc>
        <w:tc>
          <w:tcPr>
            <w:tcW w:w="5378" w:type="dxa"/>
          </w:tcPr>
          <w:p w14:paraId="1B82BE6D" w14:textId="77777777" w:rsidR="00910459" w:rsidRDefault="00910459">
            <w:pPr>
              <w:pStyle w:val="TableParagraph"/>
              <w:rPr>
                <w:rFonts w:ascii="Times New Roman"/>
                <w:sz w:val="20"/>
              </w:rPr>
            </w:pPr>
          </w:p>
        </w:tc>
      </w:tr>
      <w:tr w:rsidR="00910459" w14:paraId="4DF1B402" w14:textId="77777777">
        <w:trPr>
          <w:trHeight w:val="537"/>
        </w:trPr>
        <w:tc>
          <w:tcPr>
            <w:tcW w:w="3715" w:type="dxa"/>
          </w:tcPr>
          <w:p w14:paraId="2A8AE7C7" w14:textId="77777777" w:rsidR="00910459" w:rsidRDefault="00910459">
            <w:pPr>
              <w:pStyle w:val="TableParagraph"/>
              <w:spacing w:before="11"/>
              <w:rPr>
                <w:sz w:val="21"/>
              </w:rPr>
            </w:pPr>
          </w:p>
          <w:p w14:paraId="2DEA7C50" w14:textId="77777777" w:rsidR="00910459" w:rsidRDefault="00B76FE8">
            <w:pPr>
              <w:pStyle w:val="TableParagraph"/>
              <w:spacing w:line="249" w:lineRule="exact"/>
              <w:ind w:left="107"/>
            </w:pPr>
            <w:r>
              <w:rPr>
                <w:b/>
              </w:rPr>
              <w:t xml:space="preserve">Samverkanspart </w:t>
            </w:r>
            <w:r>
              <w:t>(namnförtydligande)</w:t>
            </w:r>
          </w:p>
        </w:tc>
        <w:tc>
          <w:tcPr>
            <w:tcW w:w="5378" w:type="dxa"/>
          </w:tcPr>
          <w:p w14:paraId="17AFCA54" w14:textId="77777777" w:rsidR="00910459" w:rsidRDefault="00910459">
            <w:pPr>
              <w:pStyle w:val="TableParagraph"/>
              <w:rPr>
                <w:rFonts w:ascii="Times New Roman"/>
                <w:sz w:val="20"/>
              </w:rPr>
            </w:pPr>
          </w:p>
        </w:tc>
      </w:tr>
      <w:tr w:rsidR="00910459" w14:paraId="12CEEF8D" w14:textId="77777777">
        <w:trPr>
          <w:trHeight w:val="537"/>
        </w:trPr>
        <w:tc>
          <w:tcPr>
            <w:tcW w:w="3715" w:type="dxa"/>
          </w:tcPr>
          <w:p w14:paraId="4C93931B" w14:textId="77777777" w:rsidR="00910459" w:rsidRDefault="00910459">
            <w:pPr>
              <w:pStyle w:val="TableParagraph"/>
              <w:spacing w:before="11"/>
              <w:rPr>
                <w:sz w:val="21"/>
              </w:rPr>
            </w:pPr>
          </w:p>
          <w:p w14:paraId="547F5F9B" w14:textId="77777777" w:rsidR="00910459" w:rsidRDefault="00B76FE8">
            <w:pPr>
              <w:pStyle w:val="TableParagraph"/>
              <w:spacing w:line="249" w:lineRule="exact"/>
              <w:ind w:left="107"/>
            </w:pPr>
            <w:r>
              <w:t>E-post:</w:t>
            </w:r>
          </w:p>
        </w:tc>
        <w:tc>
          <w:tcPr>
            <w:tcW w:w="5378" w:type="dxa"/>
          </w:tcPr>
          <w:p w14:paraId="35838D42" w14:textId="77777777" w:rsidR="00910459" w:rsidRDefault="00910459">
            <w:pPr>
              <w:pStyle w:val="TableParagraph"/>
              <w:rPr>
                <w:rFonts w:ascii="Times New Roman"/>
                <w:sz w:val="20"/>
              </w:rPr>
            </w:pPr>
          </w:p>
        </w:tc>
      </w:tr>
    </w:tbl>
    <w:p w14:paraId="27C8AE25" w14:textId="77777777" w:rsidR="00910459" w:rsidRDefault="00910459">
      <w:pPr>
        <w:rPr>
          <w:rFonts w:ascii="Times New Roman"/>
          <w:sz w:val="20"/>
        </w:rPr>
        <w:sectPr w:rsidR="00910459" w:rsidSect="00553520">
          <w:pgSz w:w="11910" w:h="16840"/>
          <w:pgMar w:top="2921" w:right="260" w:bottom="280" w:left="460" w:header="1560" w:footer="0" w:gutter="0"/>
          <w:cols w:space="720"/>
        </w:sectPr>
      </w:pPr>
    </w:p>
    <w:p w14:paraId="58CD8493" w14:textId="77777777" w:rsidR="00910459" w:rsidRDefault="00910459">
      <w:pPr>
        <w:pStyle w:val="Brdtext"/>
        <w:rPr>
          <w:sz w:val="20"/>
        </w:rPr>
      </w:pPr>
    </w:p>
    <w:p w14:paraId="5F63F203" w14:textId="77777777" w:rsidR="00910459" w:rsidRDefault="00910459">
      <w:pPr>
        <w:pStyle w:val="Brdtext"/>
      </w:pPr>
    </w:p>
    <w:p w14:paraId="28869692" w14:textId="77777777" w:rsidR="00910459" w:rsidRDefault="00910459">
      <w:pPr>
        <w:pStyle w:val="Brdtext"/>
        <w:rPr>
          <w:sz w:val="20"/>
        </w:rPr>
      </w:pPr>
    </w:p>
    <w:p w14:paraId="4E4B23AC" w14:textId="77777777" w:rsidR="00910459" w:rsidRDefault="00910459">
      <w:pPr>
        <w:pStyle w:val="Brdtext"/>
        <w:rPr>
          <w:sz w:val="20"/>
        </w:rPr>
      </w:pPr>
    </w:p>
    <w:p w14:paraId="33A46603" w14:textId="77777777" w:rsidR="00910459" w:rsidRDefault="00910459">
      <w:pPr>
        <w:pStyle w:val="Brdtext"/>
        <w:rPr>
          <w:sz w:val="20"/>
        </w:rPr>
      </w:pPr>
    </w:p>
    <w:p w14:paraId="44EA437A" w14:textId="67100706" w:rsidR="00910459" w:rsidRDefault="00A9644D">
      <w:pPr>
        <w:pStyle w:val="Brdtext"/>
        <w:spacing w:before="12"/>
        <w:rPr>
          <w:sz w:val="17"/>
        </w:rPr>
      </w:pPr>
      <w:r>
        <w:rPr>
          <w:noProof/>
        </w:rPr>
        <mc:AlternateContent>
          <mc:Choice Requires="wps">
            <w:drawing>
              <wp:anchor distT="0" distB="0" distL="0" distR="0" simplePos="0" relativeHeight="251661824" behindDoc="1" locked="0" layoutInCell="1" allowOverlap="1" wp14:anchorId="41B1E697" wp14:editId="4E2E7374">
                <wp:simplePos x="0" y="0"/>
                <wp:positionH relativeFrom="page">
                  <wp:posOffset>460375</wp:posOffset>
                </wp:positionH>
                <wp:positionV relativeFrom="paragraph">
                  <wp:posOffset>167640</wp:posOffset>
                </wp:positionV>
                <wp:extent cx="5753100" cy="347980"/>
                <wp:effectExtent l="12700" t="12700" r="6350" b="10795"/>
                <wp:wrapTopAndBottom/>
                <wp:docPr id="67884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479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AB5C2F" w14:textId="77777777" w:rsidR="00910459" w:rsidRDefault="00B76FE8">
                            <w:pPr>
                              <w:spacing w:line="268" w:lineRule="exact"/>
                              <w:ind w:left="103"/>
                              <w:rPr>
                                <w:b/>
                              </w:rPr>
                            </w:pPr>
                            <w:r>
                              <w:rPr>
                                <w:b/>
                              </w:rPr>
                              <w:t>Insatsens namn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1E697" id="Text Box 3" o:spid="_x0000_s1028" type="#_x0000_t202" style="position:absolute;margin-left:36.25pt;margin-top:13.2pt;width:453pt;height:27.4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" filled="f" strokeweight=".16969mm">
                <v:textbox inset="0,0,0,0">
                  <w:txbxContent>
                    <w:p w14:paraId="05AB5C2F" w14:textId="77777777" w:rsidR="00910459" w:rsidRDefault="00B76FE8">
                      <w:pPr>
                        <w:spacing w:line="268" w:lineRule="exact"/>
                        <w:ind w:left="103"/>
                        <w:rPr>
                          <w:b/>
                        </w:rPr>
                      </w:pPr>
                      <w:r>
                        <w:rPr>
                          <w:b/>
                        </w:rPr>
                        <w:t>Insatsens namn</w:t>
                      </w:r>
                    </w:p>
                  </w:txbxContent>
                </v:textbox>
                <w10:wrap type="topAndBottom" anchorx="page"/>
              </v:shape>
            </w:pict>
          </mc:Fallback>
        </mc:AlternateContent>
      </w:r>
    </w:p>
    <w:p w14:paraId="6A2B769C" w14:textId="77777777" w:rsidR="00910459" w:rsidRDefault="00910459">
      <w:pPr>
        <w:pStyle w:val="Brdtext"/>
        <w:spacing w:before="7"/>
        <w:rPr>
          <w:sz w:val="19"/>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5"/>
        <w:gridCol w:w="5378"/>
      </w:tblGrid>
      <w:tr w:rsidR="00910459" w14:paraId="57A6E2C8" w14:textId="77777777">
        <w:trPr>
          <w:trHeight w:val="268"/>
        </w:trPr>
        <w:tc>
          <w:tcPr>
            <w:tcW w:w="9093" w:type="dxa"/>
            <w:gridSpan w:val="2"/>
          </w:tcPr>
          <w:p w14:paraId="20722FF7" w14:textId="77777777" w:rsidR="00910459" w:rsidRDefault="00B76FE8">
            <w:pPr>
              <w:pStyle w:val="TableParagraph"/>
              <w:spacing w:line="248" w:lineRule="exact"/>
              <w:ind w:left="107"/>
              <w:rPr>
                <w:b/>
              </w:rPr>
            </w:pPr>
            <w:r>
              <w:rPr>
                <w:b/>
              </w:rPr>
              <w:t>Underskrift</w:t>
            </w:r>
          </w:p>
        </w:tc>
      </w:tr>
      <w:tr w:rsidR="00910459" w14:paraId="220EA800" w14:textId="77777777">
        <w:trPr>
          <w:trHeight w:val="537"/>
        </w:trPr>
        <w:tc>
          <w:tcPr>
            <w:tcW w:w="3715" w:type="dxa"/>
          </w:tcPr>
          <w:p w14:paraId="3856FA82" w14:textId="77777777" w:rsidR="00910459" w:rsidRDefault="00910459">
            <w:pPr>
              <w:pStyle w:val="TableParagraph"/>
              <w:spacing w:before="11"/>
              <w:rPr>
                <w:sz w:val="21"/>
              </w:rPr>
            </w:pPr>
          </w:p>
          <w:p w14:paraId="7BD51D9F" w14:textId="77777777" w:rsidR="00910459" w:rsidRDefault="00B76FE8">
            <w:pPr>
              <w:pStyle w:val="TableParagraph"/>
              <w:spacing w:line="249" w:lineRule="exact"/>
              <w:ind w:left="107"/>
            </w:pPr>
            <w:r>
              <w:t>Organisation och datum</w:t>
            </w:r>
          </w:p>
        </w:tc>
        <w:tc>
          <w:tcPr>
            <w:tcW w:w="5378" w:type="dxa"/>
          </w:tcPr>
          <w:p w14:paraId="39DE5925" w14:textId="77777777" w:rsidR="00910459" w:rsidRDefault="00910459">
            <w:pPr>
              <w:pStyle w:val="TableParagraph"/>
              <w:rPr>
                <w:rFonts w:ascii="Times New Roman"/>
                <w:sz w:val="20"/>
              </w:rPr>
            </w:pPr>
          </w:p>
        </w:tc>
      </w:tr>
      <w:tr w:rsidR="00910459" w14:paraId="37001572" w14:textId="77777777">
        <w:trPr>
          <w:trHeight w:val="537"/>
        </w:trPr>
        <w:tc>
          <w:tcPr>
            <w:tcW w:w="3715" w:type="dxa"/>
          </w:tcPr>
          <w:p w14:paraId="274FCD63" w14:textId="77777777" w:rsidR="00910459" w:rsidRDefault="00910459">
            <w:pPr>
              <w:pStyle w:val="TableParagraph"/>
              <w:spacing w:before="11"/>
              <w:rPr>
                <w:sz w:val="21"/>
              </w:rPr>
            </w:pPr>
          </w:p>
          <w:p w14:paraId="3B870A15" w14:textId="77777777" w:rsidR="00910459" w:rsidRDefault="00B76FE8">
            <w:pPr>
              <w:pStyle w:val="TableParagraph"/>
              <w:spacing w:line="249" w:lineRule="exact"/>
              <w:ind w:left="107"/>
            </w:pPr>
            <w:r>
              <w:rPr>
                <w:b/>
              </w:rPr>
              <w:t>Samverkanspart</w:t>
            </w:r>
            <w:r>
              <w:t>(namn)</w:t>
            </w:r>
          </w:p>
        </w:tc>
        <w:tc>
          <w:tcPr>
            <w:tcW w:w="5378" w:type="dxa"/>
          </w:tcPr>
          <w:p w14:paraId="469AAD88" w14:textId="77777777" w:rsidR="00910459" w:rsidRDefault="00910459">
            <w:pPr>
              <w:pStyle w:val="TableParagraph"/>
              <w:rPr>
                <w:rFonts w:ascii="Times New Roman"/>
                <w:sz w:val="20"/>
              </w:rPr>
            </w:pPr>
          </w:p>
        </w:tc>
      </w:tr>
      <w:tr w:rsidR="00910459" w14:paraId="08F7A50A" w14:textId="77777777">
        <w:trPr>
          <w:trHeight w:val="537"/>
        </w:trPr>
        <w:tc>
          <w:tcPr>
            <w:tcW w:w="3715" w:type="dxa"/>
          </w:tcPr>
          <w:p w14:paraId="1943847E" w14:textId="77777777" w:rsidR="00910459" w:rsidRDefault="00910459">
            <w:pPr>
              <w:pStyle w:val="TableParagraph"/>
              <w:spacing w:before="11"/>
              <w:rPr>
                <w:sz w:val="21"/>
              </w:rPr>
            </w:pPr>
          </w:p>
          <w:p w14:paraId="4E3E9397" w14:textId="77777777" w:rsidR="00910459" w:rsidRDefault="00B76FE8">
            <w:pPr>
              <w:pStyle w:val="TableParagraph"/>
              <w:spacing w:line="249" w:lineRule="exact"/>
              <w:ind w:left="107"/>
            </w:pPr>
            <w:r>
              <w:rPr>
                <w:b/>
              </w:rPr>
              <w:t xml:space="preserve">Samverkanspart </w:t>
            </w:r>
            <w:r>
              <w:t>(namnförtydligande)</w:t>
            </w:r>
          </w:p>
        </w:tc>
        <w:tc>
          <w:tcPr>
            <w:tcW w:w="5378" w:type="dxa"/>
          </w:tcPr>
          <w:p w14:paraId="51B0DC13" w14:textId="77777777" w:rsidR="00910459" w:rsidRDefault="00910459">
            <w:pPr>
              <w:pStyle w:val="TableParagraph"/>
              <w:rPr>
                <w:rFonts w:ascii="Times New Roman"/>
                <w:sz w:val="20"/>
              </w:rPr>
            </w:pPr>
          </w:p>
        </w:tc>
      </w:tr>
      <w:tr w:rsidR="00910459" w14:paraId="46E204CF" w14:textId="77777777">
        <w:trPr>
          <w:trHeight w:val="537"/>
        </w:trPr>
        <w:tc>
          <w:tcPr>
            <w:tcW w:w="3715" w:type="dxa"/>
          </w:tcPr>
          <w:p w14:paraId="1F8325D6" w14:textId="77777777" w:rsidR="00910459" w:rsidRDefault="00910459">
            <w:pPr>
              <w:pStyle w:val="TableParagraph"/>
              <w:spacing w:before="11"/>
              <w:rPr>
                <w:sz w:val="21"/>
              </w:rPr>
            </w:pPr>
          </w:p>
          <w:p w14:paraId="054F34E0" w14:textId="77777777" w:rsidR="00910459" w:rsidRDefault="00B76FE8">
            <w:pPr>
              <w:pStyle w:val="TableParagraph"/>
              <w:spacing w:line="249" w:lineRule="exact"/>
              <w:ind w:left="107"/>
            </w:pPr>
            <w:r>
              <w:t>E-post:</w:t>
            </w:r>
          </w:p>
        </w:tc>
        <w:tc>
          <w:tcPr>
            <w:tcW w:w="5378" w:type="dxa"/>
          </w:tcPr>
          <w:p w14:paraId="4AAC1658" w14:textId="77777777" w:rsidR="00910459" w:rsidRDefault="00910459">
            <w:pPr>
              <w:pStyle w:val="TableParagraph"/>
              <w:rPr>
                <w:rFonts w:ascii="Times New Roman"/>
                <w:sz w:val="20"/>
              </w:rPr>
            </w:pPr>
          </w:p>
        </w:tc>
      </w:tr>
    </w:tbl>
    <w:p w14:paraId="67DF670B" w14:textId="77777777" w:rsidR="00910459" w:rsidRDefault="00910459">
      <w:pPr>
        <w:rPr>
          <w:rFonts w:ascii="Times New Roman"/>
          <w:sz w:val="20"/>
        </w:rPr>
        <w:sectPr w:rsidR="00910459" w:rsidSect="00553520">
          <w:pgSz w:w="11910" w:h="16840"/>
          <w:pgMar w:top="2552" w:right="260" w:bottom="280" w:left="460" w:header="1418" w:footer="0" w:gutter="0"/>
          <w:cols w:space="720"/>
        </w:sectPr>
      </w:pPr>
    </w:p>
    <w:p w14:paraId="304E7FEE" w14:textId="479E2657" w:rsidR="00910459" w:rsidRDefault="00A9644D">
      <w:pPr>
        <w:pStyle w:val="Brdtext"/>
        <w:rPr>
          <w:sz w:val="20"/>
        </w:rPr>
      </w:pPr>
      <w:r>
        <w:rPr>
          <w:noProof/>
        </w:rPr>
        <w:lastRenderedPageBreak/>
        <mc:AlternateContent>
          <mc:Choice Requires="wps">
            <w:drawing>
              <wp:anchor distT="0" distB="0" distL="0" distR="0" simplePos="0" relativeHeight="251662848" behindDoc="1" locked="0" layoutInCell="1" allowOverlap="1" wp14:anchorId="664A6FDA" wp14:editId="0EE378CE">
                <wp:simplePos x="0" y="0"/>
                <wp:positionH relativeFrom="page">
                  <wp:posOffset>460375</wp:posOffset>
                </wp:positionH>
                <wp:positionV relativeFrom="paragraph">
                  <wp:posOffset>182880</wp:posOffset>
                </wp:positionV>
                <wp:extent cx="5753100" cy="347980"/>
                <wp:effectExtent l="12700" t="11430" r="6350" b="12065"/>
                <wp:wrapTopAndBottom/>
                <wp:docPr id="1075275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479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FE9D9D" w14:textId="77777777" w:rsidR="00910459" w:rsidRDefault="00B76FE8">
                            <w:pPr>
                              <w:spacing w:line="268" w:lineRule="exact"/>
                              <w:ind w:left="103"/>
                              <w:rPr>
                                <w:b/>
                              </w:rPr>
                            </w:pPr>
                            <w:r>
                              <w:rPr>
                                <w:b/>
                              </w:rPr>
                              <w:t>Insatsens namn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A6FDA" id="Text Box 2" o:spid="_x0000_s1029" type="#_x0000_t202" style="position:absolute;margin-left:36.25pt;margin-top:14.4pt;width:453pt;height:27.4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" filled="f" strokeweight=".16969mm">
                <v:textbox inset="0,0,0,0">
                  <w:txbxContent>
                    <w:p w14:paraId="7BFE9D9D" w14:textId="77777777" w:rsidR="00910459" w:rsidRDefault="00B76FE8">
                      <w:pPr>
                        <w:spacing w:line="268" w:lineRule="exact"/>
                        <w:ind w:left="103"/>
                        <w:rPr>
                          <w:b/>
                        </w:rPr>
                      </w:pPr>
                      <w:r>
                        <w:rPr>
                          <w:b/>
                        </w:rPr>
                        <w:t>Insatsens namn</w:t>
                      </w:r>
                    </w:p>
                  </w:txbxContent>
                </v:textbox>
                <w10:wrap type="topAndBottom" anchorx="page"/>
              </v:shape>
            </w:pict>
          </mc:Fallback>
        </mc:AlternateContent>
      </w:r>
    </w:p>
    <w:p w14:paraId="4E8E95FE" w14:textId="77777777" w:rsidR="00910459" w:rsidRDefault="00910459">
      <w:pPr>
        <w:pStyle w:val="Brdtext"/>
        <w:spacing w:before="7"/>
        <w:rPr>
          <w:sz w:val="19"/>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5"/>
        <w:gridCol w:w="5378"/>
      </w:tblGrid>
      <w:tr w:rsidR="00910459" w14:paraId="27433497" w14:textId="77777777">
        <w:trPr>
          <w:trHeight w:val="268"/>
        </w:trPr>
        <w:tc>
          <w:tcPr>
            <w:tcW w:w="9093" w:type="dxa"/>
            <w:gridSpan w:val="2"/>
          </w:tcPr>
          <w:p w14:paraId="4F1D0485" w14:textId="77777777" w:rsidR="00910459" w:rsidRDefault="00B76FE8">
            <w:pPr>
              <w:pStyle w:val="TableParagraph"/>
              <w:spacing w:line="248" w:lineRule="exact"/>
              <w:ind w:left="107"/>
              <w:rPr>
                <w:b/>
              </w:rPr>
            </w:pPr>
            <w:r>
              <w:rPr>
                <w:b/>
              </w:rPr>
              <w:t>Underskrift</w:t>
            </w:r>
          </w:p>
        </w:tc>
      </w:tr>
      <w:tr w:rsidR="00910459" w14:paraId="76F78B28" w14:textId="77777777">
        <w:trPr>
          <w:trHeight w:val="537"/>
        </w:trPr>
        <w:tc>
          <w:tcPr>
            <w:tcW w:w="3715" w:type="dxa"/>
          </w:tcPr>
          <w:p w14:paraId="58454944" w14:textId="77777777" w:rsidR="00910459" w:rsidRDefault="00910459">
            <w:pPr>
              <w:pStyle w:val="TableParagraph"/>
              <w:spacing w:before="11"/>
              <w:rPr>
                <w:sz w:val="21"/>
              </w:rPr>
            </w:pPr>
          </w:p>
          <w:p w14:paraId="75188952" w14:textId="77777777" w:rsidR="00910459" w:rsidRDefault="00B76FE8">
            <w:pPr>
              <w:pStyle w:val="TableParagraph"/>
              <w:spacing w:line="249" w:lineRule="exact"/>
              <w:ind w:left="107"/>
            </w:pPr>
            <w:r>
              <w:t>Organisation och datum</w:t>
            </w:r>
          </w:p>
        </w:tc>
        <w:tc>
          <w:tcPr>
            <w:tcW w:w="5378" w:type="dxa"/>
          </w:tcPr>
          <w:p w14:paraId="495903E7" w14:textId="77777777" w:rsidR="00910459" w:rsidRDefault="00910459">
            <w:pPr>
              <w:pStyle w:val="TableParagraph"/>
              <w:rPr>
                <w:rFonts w:ascii="Times New Roman"/>
                <w:sz w:val="20"/>
              </w:rPr>
            </w:pPr>
          </w:p>
        </w:tc>
      </w:tr>
      <w:tr w:rsidR="00910459" w14:paraId="62845B26" w14:textId="77777777">
        <w:trPr>
          <w:trHeight w:val="537"/>
        </w:trPr>
        <w:tc>
          <w:tcPr>
            <w:tcW w:w="3715" w:type="dxa"/>
          </w:tcPr>
          <w:p w14:paraId="11A2805C" w14:textId="77777777" w:rsidR="00910459" w:rsidRDefault="00910459">
            <w:pPr>
              <w:pStyle w:val="TableParagraph"/>
              <w:spacing w:before="11"/>
              <w:rPr>
                <w:sz w:val="21"/>
              </w:rPr>
            </w:pPr>
          </w:p>
          <w:p w14:paraId="22230298" w14:textId="77777777" w:rsidR="00910459" w:rsidRDefault="00B76FE8">
            <w:pPr>
              <w:pStyle w:val="TableParagraph"/>
              <w:spacing w:line="249" w:lineRule="exact"/>
              <w:ind w:left="107"/>
            </w:pPr>
            <w:r>
              <w:rPr>
                <w:b/>
              </w:rPr>
              <w:t>Samverkanspart</w:t>
            </w:r>
            <w:r>
              <w:t>(namn)</w:t>
            </w:r>
          </w:p>
        </w:tc>
        <w:tc>
          <w:tcPr>
            <w:tcW w:w="5378" w:type="dxa"/>
          </w:tcPr>
          <w:p w14:paraId="34274B66" w14:textId="77777777" w:rsidR="00910459" w:rsidRDefault="00910459">
            <w:pPr>
              <w:pStyle w:val="TableParagraph"/>
              <w:rPr>
                <w:rFonts w:ascii="Times New Roman"/>
                <w:sz w:val="20"/>
              </w:rPr>
            </w:pPr>
          </w:p>
        </w:tc>
      </w:tr>
      <w:tr w:rsidR="00910459" w14:paraId="245FA672" w14:textId="77777777">
        <w:trPr>
          <w:trHeight w:val="537"/>
        </w:trPr>
        <w:tc>
          <w:tcPr>
            <w:tcW w:w="3715" w:type="dxa"/>
          </w:tcPr>
          <w:p w14:paraId="0AA9AB82" w14:textId="77777777" w:rsidR="00910459" w:rsidRDefault="00910459">
            <w:pPr>
              <w:pStyle w:val="TableParagraph"/>
              <w:spacing w:before="11"/>
              <w:rPr>
                <w:sz w:val="21"/>
              </w:rPr>
            </w:pPr>
          </w:p>
          <w:p w14:paraId="2A254084" w14:textId="77777777" w:rsidR="00910459" w:rsidRDefault="00B76FE8">
            <w:pPr>
              <w:pStyle w:val="TableParagraph"/>
              <w:spacing w:line="249" w:lineRule="exact"/>
              <w:ind w:left="107"/>
            </w:pPr>
            <w:r>
              <w:rPr>
                <w:b/>
              </w:rPr>
              <w:t xml:space="preserve">Samverkanspart </w:t>
            </w:r>
            <w:r>
              <w:t>(namnförtydligande)</w:t>
            </w:r>
          </w:p>
        </w:tc>
        <w:tc>
          <w:tcPr>
            <w:tcW w:w="5378" w:type="dxa"/>
          </w:tcPr>
          <w:p w14:paraId="7228DAD2" w14:textId="77777777" w:rsidR="00910459" w:rsidRDefault="00910459">
            <w:pPr>
              <w:pStyle w:val="TableParagraph"/>
              <w:rPr>
                <w:rFonts w:ascii="Times New Roman"/>
                <w:sz w:val="20"/>
              </w:rPr>
            </w:pPr>
          </w:p>
        </w:tc>
      </w:tr>
      <w:tr w:rsidR="00910459" w14:paraId="4C2613EB" w14:textId="77777777">
        <w:trPr>
          <w:trHeight w:val="537"/>
        </w:trPr>
        <w:tc>
          <w:tcPr>
            <w:tcW w:w="3715" w:type="dxa"/>
          </w:tcPr>
          <w:p w14:paraId="04813C82" w14:textId="77777777" w:rsidR="00910459" w:rsidRDefault="00910459">
            <w:pPr>
              <w:pStyle w:val="TableParagraph"/>
              <w:spacing w:before="11"/>
              <w:rPr>
                <w:sz w:val="21"/>
              </w:rPr>
            </w:pPr>
          </w:p>
          <w:p w14:paraId="6CFAF993" w14:textId="77777777" w:rsidR="00910459" w:rsidRDefault="00B76FE8">
            <w:pPr>
              <w:pStyle w:val="TableParagraph"/>
              <w:spacing w:line="249" w:lineRule="exact"/>
              <w:ind w:left="107"/>
            </w:pPr>
            <w:r>
              <w:t>E-post:</w:t>
            </w:r>
          </w:p>
        </w:tc>
        <w:tc>
          <w:tcPr>
            <w:tcW w:w="5378" w:type="dxa"/>
          </w:tcPr>
          <w:p w14:paraId="73457F00" w14:textId="77777777" w:rsidR="00910459" w:rsidRDefault="00910459">
            <w:pPr>
              <w:pStyle w:val="TableParagraph"/>
              <w:rPr>
                <w:rFonts w:ascii="Times New Roman"/>
                <w:sz w:val="20"/>
              </w:rPr>
            </w:pPr>
          </w:p>
        </w:tc>
      </w:tr>
    </w:tbl>
    <w:p w14:paraId="6BD6EE04" w14:textId="77777777" w:rsidR="00925492" w:rsidRDefault="00925492"/>
    <w:sectPr w:rsidR="00925492" w:rsidSect="00553520">
      <w:pgSz w:w="11910" w:h="16840"/>
      <w:pgMar w:top="3346" w:right="260" w:bottom="280" w:left="460" w:header="1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BAC0" w14:textId="77777777" w:rsidR="001770DD" w:rsidRDefault="001770DD">
      <w:r>
        <w:separator/>
      </w:r>
    </w:p>
  </w:endnote>
  <w:endnote w:type="continuationSeparator" w:id="0">
    <w:p w14:paraId="178F49E0" w14:textId="77777777" w:rsidR="001770DD" w:rsidRDefault="0017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F9A4" w14:textId="77777777" w:rsidR="001770DD" w:rsidRDefault="001770DD">
      <w:r>
        <w:separator/>
      </w:r>
    </w:p>
  </w:footnote>
  <w:footnote w:type="continuationSeparator" w:id="0">
    <w:p w14:paraId="4FBBA083" w14:textId="77777777" w:rsidR="001770DD" w:rsidRDefault="00177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B335" w14:textId="0D3ADFB6" w:rsidR="00B76FE8" w:rsidRDefault="00B76FE8" w:rsidP="00B76FE8">
    <w:pPr>
      <w:pStyle w:val="Brdtext"/>
      <w:ind w:left="8640" w:right="114" w:firstLine="720"/>
    </w:pPr>
    <w:r>
      <w:rPr>
        <w:rFonts w:ascii="Times New Roman"/>
        <w:noProof/>
        <w:sz w:val="20"/>
      </w:rPr>
      <w:drawing>
        <wp:anchor distT="0" distB="0" distL="114300" distR="114300" simplePos="0" relativeHeight="251659264" behindDoc="1" locked="0" layoutInCell="1" allowOverlap="1" wp14:anchorId="7957338D" wp14:editId="5FD71E5E">
          <wp:simplePos x="0" y="0"/>
          <wp:positionH relativeFrom="column">
            <wp:posOffset>171450</wp:posOffset>
          </wp:positionH>
          <wp:positionV relativeFrom="paragraph">
            <wp:posOffset>-342900</wp:posOffset>
          </wp:positionV>
          <wp:extent cx="2239210" cy="449579"/>
          <wp:effectExtent l="0" t="0" r="0" b="0"/>
          <wp:wrapTight wrapText="bothSides">
            <wp:wrapPolygon edited="0">
              <wp:start x="0" y="0"/>
              <wp:lineTo x="0" y="21081"/>
              <wp:lineTo x="21318" y="21081"/>
              <wp:lineTo x="21318" y="0"/>
              <wp:lineTo x="0" y="0"/>
            </wp:wrapPolygon>
          </wp:wrapTight>
          <wp:docPr id="994962443" name="Bildobjekt 99496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9210" cy="449579"/>
                  </a:xfrm>
                  <a:prstGeom prst="rect">
                    <a:avLst/>
                  </a:prstGeom>
                </pic:spPr>
              </pic:pic>
            </a:graphicData>
          </a:graphic>
        </wp:anchor>
      </w:drawing>
    </w:r>
    <w:r>
      <w:tab/>
    </w:r>
    <w:r>
      <w:tab/>
    </w:r>
    <w:r>
      <w:tab/>
      <w:t>version</w:t>
    </w:r>
    <w:r>
      <w:rPr>
        <w:spacing w:val="-4"/>
      </w:rPr>
      <w:t xml:space="preserve"> </w:t>
    </w:r>
    <w:proofErr w:type="gramStart"/>
    <w:r>
      <w:t>202</w:t>
    </w:r>
    <w:r w:rsidR="004E0DC5">
      <w:t>60516</w:t>
    </w:r>
    <w:proofErr w:type="gramEnd"/>
    <w:r w:rsidR="004E0DC5">
      <w:t xml:space="preserve"> </w:t>
    </w:r>
  </w:p>
  <w:p w14:paraId="1CD1C6A4" w14:textId="344604EB" w:rsidR="00910459" w:rsidRDefault="00910459">
    <w:pPr>
      <w:pStyle w:val="Brd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59"/>
    <w:rsid w:val="0017467E"/>
    <w:rsid w:val="001770DD"/>
    <w:rsid w:val="00196ACF"/>
    <w:rsid w:val="001C40DB"/>
    <w:rsid w:val="00487E13"/>
    <w:rsid w:val="004E0DC5"/>
    <w:rsid w:val="00553520"/>
    <w:rsid w:val="00647CCE"/>
    <w:rsid w:val="00732E6C"/>
    <w:rsid w:val="007A0BD9"/>
    <w:rsid w:val="008139F3"/>
    <w:rsid w:val="00855CF2"/>
    <w:rsid w:val="008A3345"/>
    <w:rsid w:val="008D1103"/>
    <w:rsid w:val="00910459"/>
    <w:rsid w:val="00925492"/>
    <w:rsid w:val="0093205F"/>
    <w:rsid w:val="00934558"/>
    <w:rsid w:val="009B3FDC"/>
    <w:rsid w:val="00A9644D"/>
    <w:rsid w:val="00B76FE8"/>
    <w:rsid w:val="00EE3461"/>
    <w:rsid w:val="00FB3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62CFC"/>
  <w15:docId w15:val="{5EDDFB0A-41F3-4861-9853-27CA999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eastAsia="sv-SE" w:bidi="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Liststycke">
    <w:name w:val="List Paragraph"/>
    <w:basedOn w:val="Normal"/>
    <w:uiPriority w:val="1"/>
    <w:qFormat/>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B76FE8"/>
    <w:pPr>
      <w:tabs>
        <w:tab w:val="center" w:pos="4536"/>
        <w:tab w:val="right" w:pos="9072"/>
      </w:tabs>
    </w:pPr>
  </w:style>
  <w:style w:type="character" w:customStyle="1" w:styleId="SidhuvudChar">
    <w:name w:val="Sidhuvud Char"/>
    <w:basedOn w:val="Standardstycketeckensnitt"/>
    <w:link w:val="Sidhuvud"/>
    <w:uiPriority w:val="99"/>
    <w:rsid w:val="00B76FE8"/>
    <w:rPr>
      <w:rFonts w:ascii="Calibri" w:eastAsia="Calibri" w:hAnsi="Calibri" w:cs="Calibri"/>
      <w:lang w:val="sv-SE" w:eastAsia="sv-SE" w:bidi="sv-SE"/>
    </w:rPr>
  </w:style>
  <w:style w:type="paragraph" w:styleId="Sidfot">
    <w:name w:val="footer"/>
    <w:basedOn w:val="Normal"/>
    <w:link w:val="SidfotChar"/>
    <w:uiPriority w:val="99"/>
    <w:unhideWhenUsed/>
    <w:rsid w:val="00B76FE8"/>
    <w:pPr>
      <w:tabs>
        <w:tab w:val="center" w:pos="4536"/>
        <w:tab w:val="right" w:pos="9072"/>
      </w:tabs>
    </w:pPr>
  </w:style>
  <w:style w:type="character" w:customStyle="1" w:styleId="SidfotChar">
    <w:name w:val="Sidfot Char"/>
    <w:basedOn w:val="Standardstycketeckensnitt"/>
    <w:link w:val="Sidfot"/>
    <w:uiPriority w:val="99"/>
    <w:rsid w:val="00B76FE8"/>
    <w:rPr>
      <w:rFonts w:ascii="Calibri" w:eastAsia="Calibri" w:hAnsi="Calibri" w:cs="Calibri"/>
      <w:lang w:val="sv-SE" w:eastAsia="sv-SE" w:bidi="sv-SE"/>
    </w:rPr>
  </w:style>
  <w:style w:type="paragraph" w:styleId="Ingetavstnd">
    <w:name w:val="No Spacing"/>
    <w:uiPriority w:val="1"/>
    <w:qFormat/>
    <w:rsid w:val="00A9644D"/>
    <w:pPr>
      <w:widowControl/>
      <w:autoSpaceDE/>
      <w:autoSpaceDN/>
    </w:pPr>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182</Words>
  <Characters>1421</Characters>
  <Application>Microsoft Office Word</Application>
  <DocSecurity>4</DocSecurity>
  <Lines>142</Lines>
  <Paragraphs>45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Åsa Fichtel</dc:creator>
  <cp:lastModifiedBy>Annika Sagström</cp:lastModifiedBy>
  <cp:revision>2</cp:revision>
  <dcterms:created xsi:type="dcterms:W3CDTF">2026-05-27T07:21:00Z</dcterms:created>
  <dcterms:modified xsi:type="dcterms:W3CDTF">2026-05-27T07:21:00Z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Acrobat PDFMaker 17 för Word</vt:lpwstr>
  </property>
  <property fmtid="{D5CDD505-2E9C-101B-9397-08002B2CF9AE}" pid="4" name="LastSaved">
    <vt:filetime>2020-05-07T00:00:00Z</vt:filetime>
  </property>
</Properties>
</file>